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AC" w:rsidRDefault="00285FA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-796925</wp:posOffset>
            </wp:positionV>
            <wp:extent cx="5473065" cy="7745095"/>
            <wp:effectExtent l="6985" t="0" r="1270" b="1270"/>
            <wp:wrapSquare wrapText="bothSides"/>
            <wp:docPr id="2" name="Рисунок 2" descr="C:\Users\Пользователь\Downloads\муниц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муниц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3065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902" w:type="dxa"/>
        <w:tblLook w:val="04A0" w:firstRow="1" w:lastRow="0" w:firstColumn="1" w:lastColumn="0" w:noHBand="0" w:noVBand="1"/>
      </w:tblPr>
      <w:tblGrid>
        <w:gridCol w:w="10031"/>
        <w:gridCol w:w="2835"/>
        <w:gridCol w:w="2036"/>
      </w:tblGrid>
      <w:tr w:rsidR="00811472" w:rsidRPr="00286F65" w:rsidTr="00DB55EB">
        <w:tc>
          <w:tcPr>
            <w:tcW w:w="10031" w:type="dxa"/>
          </w:tcPr>
          <w:p w:rsidR="00811472" w:rsidRPr="00286F65" w:rsidRDefault="00811472" w:rsidP="00285FAC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472" w:rsidRPr="00286F65" w:rsidRDefault="00811472" w:rsidP="00DB55EB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811472" w:rsidRPr="00286F65" w:rsidRDefault="00811472" w:rsidP="00DB55EB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FAC" w:rsidRDefault="00285FA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151"/>
        <w:gridCol w:w="2945"/>
        <w:gridCol w:w="1896"/>
      </w:tblGrid>
      <w:tr w:rsidR="00811472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811472" w:rsidRPr="001D50DD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основных общеобразовательных программ дошкольного </w:t>
            </w:r>
            <w:r w:rsidR="002F1E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образования»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2" w:rsidRDefault="001D50DD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11784000301</w:t>
            </w:r>
          </w:p>
          <w:p w:rsidR="001D50DD" w:rsidRPr="001D50DD" w:rsidRDefault="001D50DD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000201002100</w:t>
            </w:r>
          </w:p>
        </w:tc>
      </w:tr>
      <w:tr w:rsidR="00811472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72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72" w:rsidRPr="00286F65" w:rsidTr="00DB55EB">
        <w:tc>
          <w:tcPr>
            <w:tcW w:w="10456" w:type="dxa"/>
          </w:tcPr>
          <w:p w:rsidR="00811472" w:rsidRPr="001D50DD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 в возрасте до 8 лет</w:t>
            </w:r>
          </w:p>
          <w:p w:rsidR="00811472" w:rsidRPr="001D50DD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472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C31533" w:rsidRPr="00286F65" w:rsidRDefault="00C31533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15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20"/>
        <w:gridCol w:w="1133"/>
        <w:gridCol w:w="1146"/>
        <w:gridCol w:w="2824"/>
        <w:gridCol w:w="1136"/>
        <w:gridCol w:w="1596"/>
        <w:gridCol w:w="1273"/>
        <w:gridCol w:w="716"/>
        <w:gridCol w:w="984"/>
        <w:gridCol w:w="847"/>
        <w:gridCol w:w="838"/>
      </w:tblGrid>
      <w:tr w:rsidR="00811472" w:rsidRPr="00286F65" w:rsidTr="00661FCC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422DFA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422DFA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422DFA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72" w:rsidRPr="00286F65" w:rsidTr="00661FC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1472" w:rsidRPr="00286F65" w:rsidTr="00661FCC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1D50DD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1178400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0301000201002100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указано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указано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плектованность кадрами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B43B44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B43B44" w:rsidP="00E504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B43B44" w:rsidP="00E504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B43B44" w:rsidP="00E504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аттестацию 1 раз в 5 лет,  повышение квалификации не менее 1 раза в 3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C200D" w:rsidRPr="00286F65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D" w:rsidRDefault="00BC1E02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Pr="00DC200D" w:rsidRDefault="00DC200D" w:rsidP="00DC200D"/>
          <w:p w:rsidR="00DC200D" w:rsidRPr="00DC200D" w:rsidRDefault="00DC200D" w:rsidP="00DC200D"/>
          <w:p w:rsidR="00DC200D" w:rsidRPr="00DC200D" w:rsidRDefault="00DC200D" w:rsidP="00DC200D"/>
          <w:p w:rsidR="00DC200D" w:rsidRPr="00DC200D" w:rsidRDefault="00DC200D" w:rsidP="00DC200D"/>
          <w:p w:rsidR="00DC200D" w:rsidRDefault="00DC200D" w:rsidP="00DC200D"/>
          <w:p w:rsidR="00DC200D" w:rsidRDefault="007A2A75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11472" w:rsidRPr="00DC200D" w:rsidRDefault="00811472" w:rsidP="00DC200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D" w:rsidRDefault="00BC1E02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DC200D" w:rsidRDefault="00DC200D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00D" w:rsidRPr="00DC200D" w:rsidRDefault="00DC200D" w:rsidP="00DC200D"/>
          <w:p w:rsidR="00DC200D" w:rsidRPr="00DC200D" w:rsidRDefault="00DC200D" w:rsidP="00DC200D"/>
          <w:p w:rsidR="00DC200D" w:rsidRPr="00DC200D" w:rsidRDefault="00DC200D" w:rsidP="00DC200D"/>
          <w:p w:rsidR="00DC200D" w:rsidRPr="00DC200D" w:rsidRDefault="00DC200D" w:rsidP="00DC200D"/>
          <w:p w:rsidR="00DC200D" w:rsidRDefault="00DC200D" w:rsidP="00DC200D"/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11472" w:rsidRPr="00DC200D" w:rsidRDefault="00811472" w:rsidP="00DC200D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D" w:rsidRDefault="00DC200D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C200D" w:rsidRPr="00DC200D" w:rsidRDefault="00DC200D" w:rsidP="00DC200D"/>
          <w:p w:rsidR="00DC200D" w:rsidRPr="00DC200D" w:rsidRDefault="00DC200D" w:rsidP="00DC200D"/>
          <w:p w:rsidR="00DC200D" w:rsidRPr="00DC200D" w:rsidRDefault="00DC200D" w:rsidP="00DC200D"/>
          <w:p w:rsidR="00DC200D" w:rsidRPr="00DC200D" w:rsidRDefault="00DC200D" w:rsidP="00DC200D"/>
          <w:p w:rsidR="00DC200D" w:rsidRDefault="00DC200D" w:rsidP="00DC200D"/>
          <w:p w:rsidR="00DC200D" w:rsidRDefault="00DC200D" w:rsidP="00DC200D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11472" w:rsidRPr="00DC200D" w:rsidRDefault="00811472" w:rsidP="00DC200D"/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Применение и использование различных методик и технологий обучения (в том числе инновационных)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5C6D20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методического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5C6D20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органа самоуправления учреждения (педагогический совет, общее собрание трудового коллектива, управляющий совет)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5C6D20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детей, участвующих в кружках, секциях, в различных конкурсах, смотрах и фестивалях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C200D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813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813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813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C200D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61FCC">
              <w:rPr>
                <w:rFonts w:ascii="Times New Roman" w:hAnsi="Times New Roman"/>
                <w:sz w:val="28"/>
                <w:szCs w:val="28"/>
              </w:rPr>
              <w:t>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логопеда и психолога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Наличие свободного доступа к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ресурсам Интернет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BC1E02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которому были приняты меры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661FCC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BC1E0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1D50DD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1D50DD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661FCC" w:rsidRPr="00286F65" w:rsidTr="00661FCC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2F1E2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основных образовательных программ в дошкольном образовате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льном учреждении соответствующих Федеральным государственным образовательным стандартам дошкольного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762F4C" w:rsidRDefault="005C6D20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762F4C" w:rsidRDefault="005C6D20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661FCC" w:rsidRPr="00286F65" w:rsidTr="00661FCC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pStyle w:val="aff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сайта, отвечающего требованиям Федерального закона от 29.12.2012 № 273-ФЗ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«Об образовании в Российской Федерации»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286F65" w:rsidRDefault="00661FCC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CC" w:rsidRPr="00762F4C" w:rsidRDefault="005C6D2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</w:tbl>
    <w:p w:rsidR="00811472" w:rsidRDefault="00811472" w:rsidP="00811472">
      <w:pPr>
        <w:pStyle w:val="aff5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  <w:r w:rsidR="00762F4C">
        <w:rPr>
          <w:rFonts w:ascii="Times New Roman" w:hAnsi="Times New Roman"/>
          <w:sz w:val="28"/>
          <w:szCs w:val="28"/>
        </w:rPr>
        <w:t>.</w:t>
      </w:r>
    </w:p>
    <w:p w:rsidR="00762F4C" w:rsidRDefault="00762F4C" w:rsidP="00811472">
      <w:pPr>
        <w:pStyle w:val="aff5"/>
        <w:rPr>
          <w:rFonts w:ascii="Times New Roman" w:hAnsi="Times New Roman"/>
          <w:sz w:val="28"/>
          <w:szCs w:val="28"/>
        </w:rPr>
      </w:pPr>
    </w:p>
    <w:p w:rsidR="0096305A" w:rsidRDefault="0096305A" w:rsidP="0096305A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F1E2B" w:rsidRPr="00286F65" w:rsidRDefault="002F1E2B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811472" w:rsidRPr="00286F65" w:rsidTr="00DB55EB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811472" w:rsidRPr="00286F65" w:rsidTr="00DB55EB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BC1E0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BC1E0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BC1E0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BC1E0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BC1E0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BC1E0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811472" w:rsidRPr="00286F65" w:rsidTr="002F1E2B">
        <w:trPr>
          <w:trHeight w:val="77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</w:t>
            </w:r>
            <w:r w:rsidRPr="00286F65">
              <w:rPr>
                <w:rFonts w:ascii="Times New Roman" w:hAnsi="Times New Roman"/>
                <w:sz w:val="24"/>
                <w:szCs w:val="24"/>
              </w:rPr>
              <w:lastRenderedPageBreak/>
              <w:t>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72" w:rsidRPr="00286F65" w:rsidTr="00DB55EB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11472" w:rsidRPr="00286F65" w:rsidTr="002F1E2B">
        <w:trPr>
          <w:trHeight w:val="121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1D50DD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11784000301000201002100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762F4C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762F4C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7A2A75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7A2A75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7A2A75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96305A" w:rsidRDefault="0096305A" w:rsidP="0096305A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96305A" w:rsidRPr="00286F65" w:rsidRDefault="0096305A" w:rsidP="0096305A">
      <w:pPr>
        <w:pStyle w:val="aff5"/>
        <w:rPr>
          <w:rFonts w:ascii="Times New Roman" w:hAnsi="Times New Roman"/>
          <w:sz w:val="28"/>
          <w:szCs w:val="28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1E2B" w:rsidRPr="00286F65" w:rsidRDefault="002F1E2B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9"/>
        <w:gridCol w:w="2957"/>
        <w:gridCol w:w="2957"/>
        <w:gridCol w:w="2732"/>
      </w:tblGrid>
      <w:tr w:rsidR="00811472" w:rsidRPr="00286F65" w:rsidTr="00DB55EB">
        <w:tc>
          <w:tcPr>
            <w:tcW w:w="14992" w:type="dxa"/>
            <w:gridSpan w:val="5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11472" w:rsidRPr="00286F65" w:rsidTr="00DB55EB">
        <w:tc>
          <w:tcPr>
            <w:tcW w:w="322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9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2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11472" w:rsidRPr="00286F65" w:rsidTr="00DB55EB">
        <w:tc>
          <w:tcPr>
            <w:tcW w:w="322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472" w:rsidRPr="00286F65" w:rsidTr="00DB55EB">
        <w:tc>
          <w:tcPr>
            <w:tcW w:w="3227" w:type="dxa"/>
          </w:tcPr>
          <w:p w:rsidR="00811472" w:rsidRPr="00762F4C" w:rsidRDefault="005C6D20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9" w:type="dxa"/>
          </w:tcPr>
          <w:p w:rsidR="00811472" w:rsidRPr="00762F4C" w:rsidRDefault="005C6D20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7" w:type="dxa"/>
          </w:tcPr>
          <w:p w:rsidR="00811472" w:rsidRPr="00762F4C" w:rsidRDefault="00BC1E0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  <w:r w:rsidR="002467AA"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2.2017</w:t>
            </w:r>
            <w:r w:rsidR="009C28A0"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6D20"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811472" w:rsidRPr="00762F4C" w:rsidRDefault="005C6D20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BC1E02"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612</w:t>
            </w:r>
          </w:p>
        </w:tc>
        <w:tc>
          <w:tcPr>
            <w:tcW w:w="2732" w:type="dxa"/>
          </w:tcPr>
          <w:p w:rsidR="00811472" w:rsidRPr="00762F4C" w:rsidRDefault="00BC1E0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</w:t>
            </w:r>
            <w:r w:rsidR="002C3120"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программу  дошкольного образования».</w:t>
            </w:r>
          </w:p>
        </w:tc>
      </w:tr>
    </w:tbl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F1E2B" w:rsidRDefault="002F1E2B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lastRenderedPageBreak/>
        <w:t xml:space="preserve"> 5. Порядок оказания муниципальной услуги:</w:t>
      </w:r>
    </w:p>
    <w:p w:rsidR="00762F4C" w:rsidRDefault="00762F4C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F74D7D" w:rsidRDefault="00F74D7D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1472" w:rsidRPr="00286F65" w:rsidRDefault="00762F4C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11472"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11472" w:rsidRPr="00286F65" w:rsidRDefault="00762F4C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11472"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11472" w:rsidRPr="00286F65" w:rsidRDefault="00762F4C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- </w:t>
      </w:r>
      <w:r w:rsidR="00811472" w:rsidRPr="00286F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811472" w:rsidRDefault="00762F4C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</w:t>
      </w:r>
      <w:r w:rsidR="00811472" w:rsidRPr="00286F6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 w:rsidR="005057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:rsidR="00262C15" w:rsidRPr="00262C15" w:rsidRDefault="00262C15" w:rsidP="00262C1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="00762F4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</w:t>
      </w: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</w:t>
      </w:r>
    </w:p>
    <w:p w:rsidR="00811472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762F4C" w:rsidRPr="00286F65" w:rsidRDefault="00762F4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31533" w:rsidRPr="00286F65" w:rsidRDefault="00C31533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1. Наименование учреждения, дата создания ДОУ, учредитель.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2. Реализуемые образовательные программы.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3. Численность воспитанников по реализуемым образовательным программам.</w:t>
            </w:r>
          </w:p>
          <w:p w:rsidR="00984AA4" w:rsidRPr="00762F4C" w:rsidRDefault="004820CD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 xml:space="preserve">4. Руководитель ДОУ, педагогический </w:t>
            </w:r>
            <w:r w:rsidR="00984AA4" w:rsidRPr="00762F4C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984AA4" w:rsidRPr="00762F4C" w:rsidRDefault="00762F4C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Полный </w:t>
            </w:r>
            <w:r w:rsidR="00984AA4" w:rsidRPr="00762F4C">
              <w:rPr>
                <w:rFonts w:ascii="Times New Roman" w:hAnsi="Times New Roman" w:cs="Times New Roman"/>
                <w:sz w:val="28"/>
                <w:szCs w:val="28"/>
              </w:rPr>
              <w:t>адрес, телефон, режим, график работы, адрес электронной почты.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6. Устав.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7. Лицензия на осуществление образовательной деятельности.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Свидетельство о государственной регистрации.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9. Материально-техническое обеспечение.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10. План финансово-хозяйственной деятельности ДОУ.</w:t>
            </w:r>
          </w:p>
          <w:p w:rsidR="00984AA4" w:rsidRPr="00762F4C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11. Информация о дополнительных образовательных программах и дополнительных образовательных услугах.</w:t>
            </w:r>
          </w:p>
          <w:p w:rsidR="00811472" w:rsidRPr="00762F4C" w:rsidRDefault="00984AA4" w:rsidP="00984AA4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12. Локально-нормативные акты правил внутреннего распорядка обучающихся, правил внутреннего трудового распорядка.</w:t>
            </w:r>
          </w:p>
          <w:p w:rsidR="00984AA4" w:rsidRPr="00984AA4" w:rsidRDefault="00984AA4" w:rsidP="00984AA4">
            <w:pPr>
              <w:pStyle w:val="ConsPlusCell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13.Публичный доклад о деятельности ДОУ.</w:t>
            </w:r>
            <w:r w:rsidRPr="00984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</w:tcPr>
          <w:p w:rsidR="00811472" w:rsidRPr="00286F65" w:rsidRDefault="00811472" w:rsidP="00E504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="00E5045F">
              <w:rPr>
                <w:rFonts w:ascii="Times New Roman" w:hAnsi="Times New Roman" w:cs="Times New Roman"/>
                <w:sz w:val="28"/>
                <w:szCs w:val="28"/>
              </w:rPr>
              <w:t>обновле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E5045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811472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C" w:rsidRDefault="00762F4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C" w:rsidRDefault="00762F4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C" w:rsidRDefault="00762F4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C" w:rsidRDefault="00762F4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2B" w:rsidRDefault="002F1E2B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2B" w:rsidRDefault="002F1E2B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C" w:rsidRDefault="00762F4C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95" w:rsidRDefault="0097329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2B" w:rsidRDefault="002F1E2B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759"/>
        <w:gridCol w:w="2797"/>
        <w:gridCol w:w="3436"/>
      </w:tblGrid>
      <w:tr w:rsidR="00973295" w:rsidRPr="00286F65" w:rsidTr="00AC585F">
        <w:tc>
          <w:tcPr>
            <w:tcW w:w="10456" w:type="dxa"/>
          </w:tcPr>
          <w:p w:rsidR="00973295" w:rsidRDefault="00973295" w:rsidP="00762F4C">
            <w:pPr>
              <w:pStyle w:val="ConsPlusNonformat"/>
              <w:numPr>
                <w:ilvl w:val="0"/>
                <w:numId w:val="44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97329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основных общеобразовательных программ дошкольного образования» </w:t>
            </w:r>
          </w:p>
          <w:p w:rsidR="00762F4C" w:rsidRPr="0096305A" w:rsidRDefault="00762F4C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3295" w:rsidRPr="00286F6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973295" w:rsidRPr="00286F6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973295" w:rsidRPr="00286F6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95" w:rsidRPr="0097329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11784000301000301001100</w:t>
            </w:r>
          </w:p>
        </w:tc>
      </w:tr>
      <w:tr w:rsidR="00973295" w:rsidRPr="00286F65" w:rsidTr="00AC585F">
        <w:tc>
          <w:tcPr>
            <w:tcW w:w="10456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95" w:rsidRPr="00286F65" w:rsidTr="00AC585F">
        <w:tc>
          <w:tcPr>
            <w:tcW w:w="10456" w:type="dxa"/>
          </w:tcPr>
          <w:p w:rsidR="00973295" w:rsidRPr="0096305A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 в возрасте до 8 лет</w:t>
            </w:r>
          </w:p>
          <w:p w:rsidR="00973295" w:rsidRPr="0096305A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3295" w:rsidRDefault="00973295" w:rsidP="00762F4C">
            <w:pPr>
              <w:pStyle w:val="ConsPlusNonformat"/>
              <w:numPr>
                <w:ilvl w:val="0"/>
                <w:numId w:val="44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762F4C" w:rsidRPr="00286F65" w:rsidRDefault="00762F4C" w:rsidP="00762F4C">
            <w:pPr>
              <w:pStyle w:val="ConsPlusNonformat"/>
              <w:spacing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29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D65D25" w:rsidRPr="00286F65" w:rsidRDefault="00D65D2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15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420"/>
        <w:gridCol w:w="1133"/>
        <w:gridCol w:w="1146"/>
        <w:gridCol w:w="3120"/>
        <w:gridCol w:w="1127"/>
        <w:gridCol w:w="1307"/>
        <w:gridCol w:w="1273"/>
        <w:gridCol w:w="716"/>
        <w:gridCol w:w="984"/>
        <w:gridCol w:w="847"/>
        <w:gridCol w:w="841"/>
      </w:tblGrid>
      <w:tr w:rsidR="00973295" w:rsidRPr="00286F65" w:rsidTr="00AC585F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95" w:rsidRPr="00286F65" w:rsidTr="00AC585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3295" w:rsidRPr="00286F65" w:rsidTr="00AC585F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11784000301000301001100</w:t>
            </w:r>
          </w:p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аттестацию 1 раз в 5 лет,  повышение квалификации не менее 1 раза в 3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7329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Применение и использование различных методик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 технологий обучения (в том числе инновационных)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методического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органа самоуправления учреждения (педагогический совет, общее собрание трудового коллектива, управля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ющий совет)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детей, участвующих в кружках, секциях, в различных конкурсах, смотрах и фестивалях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73295" w:rsidRPr="00D65D2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D65D2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еспечение условий для сохранения и укрепления физического и психического здоровья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логопеда и психолога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Уровень посещения   воспитанниками образовательного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свободного доступа к ресурсам Интернет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личие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 обоснованных жалоб родителей (законных представителей) поступивших в дошкольное образовательное учрежде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или в вышестоящий орган, по которому были приняты меры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Доля выпускников с высоким уровнем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готовности к обучению в первом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73295" w:rsidRPr="00D65D25" w:rsidTr="00AC585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Наличие основных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программ в дошкольном образовательном учреждении соответствующих Федеральным государственным образовательным стандартам дошкольного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973295" w:rsidRPr="00286F65" w:rsidTr="00AC58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сайта, отвечающего 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D65D2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</w:tbl>
    <w:p w:rsidR="00973295" w:rsidRPr="00286F65" w:rsidRDefault="00973295" w:rsidP="00973295">
      <w:pPr>
        <w:pStyle w:val="aff5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9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F1E2B" w:rsidRPr="00286F65" w:rsidRDefault="002F1E2B" w:rsidP="0097329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973295" w:rsidRPr="00286F65" w:rsidTr="00AC585F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973295" w:rsidRPr="00286F65" w:rsidTr="00AC585F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(оче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(1-й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(2-й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(оче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(1-й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 (2-й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</w:tr>
      <w:tr w:rsidR="00973295" w:rsidRPr="00286F65" w:rsidTr="00AC585F">
        <w:trPr>
          <w:trHeight w:val="213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95" w:rsidRPr="00286F65" w:rsidRDefault="00973295" w:rsidP="00A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295" w:rsidRPr="00286F65" w:rsidTr="00AC585F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3295" w:rsidRPr="00286F65" w:rsidTr="002F1E2B">
        <w:trPr>
          <w:trHeight w:val="124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7230F9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1784000301000301001100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21F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95" w:rsidRPr="00286F65" w:rsidRDefault="00973295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21F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4E0A13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4E0A13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5" w:rsidRPr="00286F65" w:rsidRDefault="004E0A13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329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1E2B" w:rsidRPr="00286F65" w:rsidRDefault="002F1E2B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3117"/>
        <w:gridCol w:w="2947"/>
        <w:gridCol w:w="8"/>
        <w:gridCol w:w="2955"/>
        <w:gridCol w:w="2736"/>
      </w:tblGrid>
      <w:tr w:rsidR="00973295" w:rsidRPr="00286F65" w:rsidTr="00AC585F">
        <w:tc>
          <w:tcPr>
            <w:tcW w:w="14992" w:type="dxa"/>
            <w:gridSpan w:val="6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73295" w:rsidRPr="00286F65" w:rsidTr="002F1E2B">
        <w:tc>
          <w:tcPr>
            <w:tcW w:w="3230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7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5" w:type="dxa"/>
            <w:gridSpan w:val="2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6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73295" w:rsidRPr="00286F65" w:rsidTr="002F1E2B">
        <w:tc>
          <w:tcPr>
            <w:tcW w:w="3230" w:type="dxa"/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973295" w:rsidRPr="00286F65" w:rsidRDefault="00973295" w:rsidP="00AC585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1E2B" w:rsidRPr="00286F65" w:rsidTr="002F1E2B">
        <w:tc>
          <w:tcPr>
            <w:tcW w:w="3230" w:type="dxa"/>
            <w:tcBorders>
              <w:bottom w:val="nil"/>
              <w:right w:val="single" w:sz="4" w:space="0" w:color="auto"/>
            </w:tcBorders>
          </w:tcPr>
          <w:p w:rsidR="002F1E2B" w:rsidRPr="00286F65" w:rsidRDefault="002F1E2B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E2B" w:rsidRPr="00286F65" w:rsidRDefault="002F1E2B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E2B" w:rsidRPr="00286F65" w:rsidRDefault="002F1E2B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1E2B" w:rsidRPr="00286F65" w:rsidRDefault="002F1E2B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nil"/>
            </w:tcBorders>
          </w:tcPr>
          <w:p w:rsidR="002F1E2B" w:rsidRPr="00286F65" w:rsidRDefault="002F1E2B" w:rsidP="00AC585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25" w:rsidRPr="00286F65" w:rsidTr="002F1E2B">
        <w:tc>
          <w:tcPr>
            <w:tcW w:w="3230" w:type="dxa"/>
            <w:tcBorders>
              <w:top w:val="nil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установлении родительской платы за присмотр и уход за детьми в муниципальных бюджетных образовательных </w:t>
            </w: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организациях Болховского района, реализующих программу  дошкольного образования».</w:t>
            </w:r>
          </w:p>
        </w:tc>
      </w:tr>
    </w:tbl>
    <w:p w:rsidR="00973295" w:rsidRPr="00286F6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7329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F1E2B" w:rsidRPr="00286F65" w:rsidRDefault="002F1E2B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73295" w:rsidRPr="00286F6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73295" w:rsidRPr="00286F6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73295" w:rsidRPr="00286F65" w:rsidRDefault="00D65D25" w:rsidP="0097329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73295"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73295" w:rsidRPr="00286F65" w:rsidRDefault="00D65D25" w:rsidP="0097329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73295"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73295" w:rsidRPr="00286F65" w:rsidRDefault="00D65D25" w:rsidP="0097329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- </w:t>
      </w:r>
      <w:r w:rsidR="00973295" w:rsidRPr="00286F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73295" w:rsidRDefault="00D65D25" w:rsidP="0097329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</w:t>
      </w:r>
      <w:r w:rsidR="00973295" w:rsidRPr="00286F6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 w:rsidR="00262C1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:rsidR="00262C15" w:rsidRPr="00262C15" w:rsidRDefault="00262C15" w:rsidP="00262C1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973295" w:rsidRPr="00286F65" w:rsidRDefault="00973295" w:rsidP="0097329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3295" w:rsidRPr="00286F65" w:rsidRDefault="00973295" w:rsidP="0097329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973295" w:rsidRPr="00286F65" w:rsidRDefault="00D65D2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973295" w:rsidRPr="00286F65" w:rsidTr="00AC585F">
        <w:trPr>
          <w:trHeight w:val="366"/>
        </w:trPr>
        <w:tc>
          <w:tcPr>
            <w:tcW w:w="977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973295" w:rsidRPr="00286F65" w:rsidRDefault="00973295" w:rsidP="00AC5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973295" w:rsidRPr="00286F65" w:rsidRDefault="00973295" w:rsidP="00AC585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973295" w:rsidRPr="00286F65" w:rsidRDefault="00973295" w:rsidP="0097329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973295" w:rsidRDefault="0097329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95" w:rsidRDefault="0097329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95" w:rsidRDefault="0097329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25" w:rsidRDefault="00D65D2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25" w:rsidRDefault="00D65D2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25" w:rsidRDefault="00D65D2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2" w:rsidRPr="00286F65" w:rsidRDefault="00973295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811472"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569"/>
        <w:gridCol w:w="2794"/>
        <w:gridCol w:w="3629"/>
      </w:tblGrid>
      <w:tr w:rsidR="00973295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811472" w:rsidRPr="0096305A" w:rsidRDefault="0096305A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«Присмотр и уход»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2" w:rsidRPr="00C31533" w:rsidRDefault="00973295" w:rsidP="0097329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11Д430001100200006001100</w:t>
            </w:r>
          </w:p>
        </w:tc>
      </w:tr>
      <w:tr w:rsidR="00973295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95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95" w:rsidRPr="00286F65" w:rsidTr="00DB55EB">
        <w:tc>
          <w:tcPr>
            <w:tcW w:w="10456" w:type="dxa"/>
          </w:tcPr>
          <w:p w:rsidR="00C31533" w:rsidRPr="001D50DD" w:rsidRDefault="00C31533" w:rsidP="00C3153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Физические лица </w:t>
            </w:r>
          </w:p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72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C31533" w:rsidRPr="00286F65" w:rsidRDefault="00C31533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31533" w:rsidRPr="00286F65" w:rsidRDefault="00C31533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7"/>
        <w:gridCol w:w="1453"/>
        <w:gridCol w:w="1560"/>
        <w:gridCol w:w="1675"/>
        <w:gridCol w:w="959"/>
        <w:gridCol w:w="1739"/>
        <w:gridCol w:w="1249"/>
        <w:gridCol w:w="722"/>
        <w:gridCol w:w="966"/>
        <w:gridCol w:w="892"/>
        <w:gridCol w:w="908"/>
      </w:tblGrid>
      <w:tr w:rsidR="00811472" w:rsidRPr="00286F65" w:rsidTr="00DB55EB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72" w:rsidRPr="00286F65" w:rsidTr="00DB55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1472" w:rsidRPr="00286F65" w:rsidTr="00DB55EB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AC585F" w:rsidRDefault="00AC585F" w:rsidP="00AC585F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AC585F">
              <w:rPr>
                <w:rFonts w:ascii="Times New Roman" w:hAnsi="Times New Roman"/>
                <w:sz w:val="28"/>
                <w:szCs w:val="28"/>
              </w:rPr>
              <w:lastRenderedPageBreak/>
              <w:t>11Д430001100200006001100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585F"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 w:rsidR="00AC585F"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467AA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E504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E504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E5045F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286F65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3EB8" w:rsidRPr="00286F65" w:rsidRDefault="00273EB8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зданий и помещений нормам и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273EB8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8135F" w:rsidP="00D8135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C31533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сайта, отвечающего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D65D25" w:rsidRDefault="00273EB8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</w:tbl>
    <w:p w:rsidR="00811472" w:rsidRDefault="00811472" w:rsidP="00811472">
      <w:pPr>
        <w:pStyle w:val="aff5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D65D25" w:rsidRDefault="00D65D25" w:rsidP="00811472">
      <w:pPr>
        <w:pStyle w:val="aff5"/>
        <w:rPr>
          <w:rFonts w:ascii="Times New Roman" w:hAnsi="Times New Roman"/>
          <w:sz w:val="28"/>
          <w:szCs w:val="28"/>
        </w:rPr>
      </w:pPr>
    </w:p>
    <w:p w:rsidR="00AC585F" w:rsidRDefault="00AC585F" w:rsidP="00AC585F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AC585F" w:rsidRPr="00286F65" w:rsidRDefault="00AC585F" w:rsidP="00811472">
      <w:pPr>
        <w:pStyle w:val="aff5"/>
        <w:rPr>
          <w:rFonts w:ascii="Times New Roman" w:hAnsi="Times New Roman"/>
          <w:sz w:val="28"/>
          <w:szCs w:val="28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F1E2B" w:rsidRPr="00286F65" w:rsidRDefault="002F1E2B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811472" w:rsidRPr="00286F65" w:rsidTr="00DB55EB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811472" w:rsidRPr="00286F65" w:rsidTr="00DB55EB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2C3120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год планового периода)</w:t>
            </w:r>
          </w:p>
        </w:tc>
      </w:tr>
      <w:tr w:rsidR="00811472" w:rsidRPr="00286F65" w:rsidTr="00DB55EB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72" w:rsidRPr="00286F65" w:rsidTr="00DB55EB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11472" w:rsidRPr="00286F65" w:rsidTr="00DB55EB">
        <w:trPr>
          <w:trHeight w:val="83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9B7608" w:rsidP="009B7608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AC585F">
              <w:rPr>
                <w:rFonts w:ascii="Times New Roman" w:hAnsi="Times New Roman"/>
                <w:sz w:val="28"/>
                <w:szCs w:val="28"/>
              </w:rPr>
              <w:t>11Д430001100200006001100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585F"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 w:rsidR="00AC585F"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AC585F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65D25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D65D25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7230F9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7230F9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7230F9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472" w:rsidRDefault="00811472" w:rsidP="002F1E2B">
      <w:pPr>
        <w:pStyle w:val="ConsPlusNonformat"/>
        <w:numPr>
          <w:ilvl w:val="0"/>
          <w:numId w:val="4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F1E2B" w:rsidRPr="00286F65" w:rsidRDefault="002F1E2B" w:rsidP="002F1E2B">
      <w:pPr>
        <w:pStyle w:val="ConsPlusNonformat"/>
        <w:numPr>
          <w:ilvl w:val="0"/>
          <w:numId w:val="4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679"/>
        <w:gridCol w:w="11"/>
        <w:gridCol w:w="1830"/>
        <w:gridCol w:w="11"/>
        <w:gridCol w:w="1133"/>
        <w:gridCol w:w="7345"/>
      </w:tblGrid>
      <w:tr w:rsidR="00811472" w:rsidRPr="00286F65" w:rsidTr="00DB55EB">
        <w:tc>
          <w:tcPr>
            <w:tcW w:w="15134" w:type="dxa"/>
            <w:gridSpan w:val="7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11472" w:rsidRPr="00286F65" w:rsidTr="00D65D25">
        <w:tc>
          <w:tcPr>
            <w:tcW w:w="212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690" w:type="dxa"/>
            <w:gridSpan w:val="2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41" w:type="dxa"/>
            <w:gridSpan w:val="2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44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11472" w:rsidRPr="00286F65" w:rsidTr="00D65D25">
        <w:tc>
          <w:tcPr>
            <w:tcW w:w="2126" w:type="dxa"/>
            <w:tcBorders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4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D25" w:rsidRPr="00286F65" w:rsidTr="00D65D25">
        <w:trPr>
          <w:trHeight w:val="77"/>
        </w:trPr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D65D25" w:rsidRPr="00286F65" w:rsidRDefault="00D65D25" w:rsidP="00DB55EB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nil"/>
              <w:right w:val="single" w:sz="4" w:space="0" w:color="auto"/>
            </w:tcBorders>
          </w:tcPr>
          <w:p w:rsidR="00D65D25" w:rsidRPr="00286F65" w:rsidRDefault="00D65D25" w:rsidP="00DB55EB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bottom w:val="nil"/>
              <w:right w:val="single" w:sz="4" w:space="0" w:color="auto"/>
            </w:tcBorders>
          </w:tcPr>
          <w:p w:rsidR="00D65D25" w:rsidRPr="00286F65" w:rsidRDefault="00D65D25" w:rsidP="00DB55EB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5D25" w:rsidRPr="00286F65" w:rsidRDefault="00D65D25" w:rsidP="00DB55EB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9" w:type="dxa"/>
            <w:tcBorders>
              <w:left w:val="single" w:sz="4" w:space="0" w:color="auto"/>
              <w:bottom w:val="nil"/>
            </w:tcBorders>
          </w:tcPr>
          <w:p w:rsidR="00D65D25" w:rsidRPr="00286F65" w:rsidRDefault="00D65D25" w:rsidP="00DB55EB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25" w:rsidRPr="00286F65" w:rsidTr="00D65D25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7344" w:type="dxa"/>
            <w:tcBorders>
              <w:top w:val="nil"/>
              <w:left w:val="single" w:sz="4" w:space="0" w:color="auto"/>
            </w:tcBorders>
          </w:tcPr>
          <w:p w:rsidR="00D65D25" w:rsidRPr="00762F4C" w:rsidRDefault="00D65D25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D65D25" w:rsidRDefault="00D65D25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16376D" w:rsidRPr="00286F65" w:rsidRDefault="0016376D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811472" w:rsidRPr="00286F65" w:rsidRDefault="00D65D25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11472"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11472" w:rsidRPr="00286F65" w:rsidRDefault="00D65D25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11472"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 w:rsidR="0050576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811472" w:rsidRPr="00286F65" w:rsidRDefault="0016376D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оказываемой муниципальной услуге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Телефонная консультация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11472" w:rsidRPr="00286F65" w:rsidTr="00DB55EB">
        <w:trPr>
          <w:trHeight w:val="366"/>
        </w:trPr>
        <w:tc>
          <w:tcPr>
            <w:tcW w:w="977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811472" w:rsidRPr="00286F65" w:rsidRDefault="00811472" w:rsidP="00DB55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6305A" w:rsidRDefault="0096305A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1E" w:rsidRPr="00BC0AB7" w:rsidRDefault="0043521E" w:rsidP="0043521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Pr="00BC0AB7">
        <w:rPr>
          <w:rFonts w:ascii="Times New Roman" w:hAnsi="Times New Roman" w:cs="Times New Roman"/>
          <w:b/>
          <w:sz w:val="28"/>
          <w:szCs w:val="28"/>
        </w:rPr>
        <w:t>.</w:t>
      </w:r>
    </w:p>
    <w:p w:rsidR="0043521E" w:rsidRPr="00BC0AB7" w:rsidRDefault="0043521E" w:rsidP="0043521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128"/>
        <w:gridCol w:w="2848"/>
        <w:gridCol w:w="3016"/>
      </w:tblGrid>
      <w:tr w:rsidR="0043521E" w:rsidRPr="00BC0AB7" w:rsidTr="007A2A75">
        <w:tc>
          <w:tcPr>
            <w:tcW w:w="10456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43521E" w:rsidRPr="007230F9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«Присмотр и уход» </w:t>
            </w:r>
          </w:p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E" w:rsidRPr="0043521E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 40001100300006009100</w:t>
            </w:r>
          </w:p>
        </w:tc>
      </w:tr>
      <w:tr w:rsidR="0043521E" w:rsidRPr="00BC0AB7" w:rsidTr="007A2A75">
        <w:tc>
          <w:tcPr>
            <w:tcW w:w="10456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1E" w:rsidRPr="00BC0AB7" w:rsidTr="007A2A75">
        <w:tc>
          <w:tcPr>
            <w:tcW w:w="10456" w:type="dxa"/>
          </w:tcPr>
          <w:p w:rsidR="0043521E" w:rsidRPr="007230F9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</w:t>
            </w:r>
          </w:p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1E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16376D" w:rsidRPr="00BC0AB7" w:rsidRDefault="0016376D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21E" w:rsidRPr="00BC0AB7" w:rsidRDefault="0043521E" w:rsidP="0043521E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7"/>
        <w:gridCol w:w="1453"/>
        <w:gridCol w:w="1560"/>
        <w:gridCol w:w="1675"/>
        <w:gridCol w:w="959"/>
        <w:gridCol w:w="1739"/>
        <w:gridCol w:w="1249"/>
        <w:gridCol w:w="722"/>
        <w:gridCol w:w="966"/>
        <w:gridCol w:w="892"/>
        <w:gridCol w:w="908"/>
      </w:tblGrid>
      <w:tr w:rsidR="0043521E" w:rsidRPr="00BC0AB7" w:rsidTr="007A2A75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E" w:rsidRPr="00BC0AB7" w:rsidTr="007A2A75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521E" w:rsidRPr="00BC0AB7" w:rsidTr="0043521E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43521E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43521E">
              <w:rPr>
                <w:rFonts w:ascii="Times New Roman" w:hAnsi="Times New Roman"/>
                <w:sz w:val="28"/>
                <w:szCs w:val="28"/>
              </w:rPr>
              <w:t>11Д 400011003000060091</w:t>
            </w:r>
            <w:r w:rsidRPr="0043521E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 за исключени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ем льготных категорий</w:t>
            </w:r>
          </w:p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От 3 лет до 8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3521E" w:rsidRPr="0016376D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BC0AB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16376D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16376D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43521E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Урове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нь посещения   воспитанниками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B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Привл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ечение родителей к управлению дошкольным 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3521E" w:rsidRPr="00BC0AB7" w:rsidTr="007A2A75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сайта, отвечающего требованиям Федерального закона от 29.12.2012 № 273-ФЗ «Об образовании в Российской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16376D" w:rsidRDefault="009B7608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</w:tbl>
    <w:p w:rsidR="0043521E" w:rsidRDefault="0043521E" w:rsidP="0043521E">
      <w:pPr>
        <w:pStyle w:val="aff5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16376D" w:rsidRPr="00BC0AB7" w:rsidRDefault="0016376D" w:rsidP="0043521E">
      <w:pPr>
        <w:pStyle w:val="aff5"/>
        <w:rPr>
          <w:rFonts w:ascii="Times New Roman" w:hAnsi="Times New Roman"/>
          <w:sz w:val="28"/>
          <w:szCs w:val="28"/>
        </w:rPr>
      </w:pPr>
    </w:p>
    <w:p w:rsidR="007230F9" w:rsidRDefault="007230F9" w:rsidP="007230F9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7230F9" w:rsidRPr="00286F65" w:rsidRDefault="007230F9" w:rsidP="007230F9">
      <w:pPr>
        <w:pStyle w:val="aff5"/>
        <w:rPr>
          <w:rFonts w:ascii="Times New Roman" w:hAnsi="Times New Roman"/>
          <w:sz w:val="28"/>
          <w:szCs w:val="28"/>
        </w:rPr>
      </w:pPr>
    </w:p>
    <w:p w:rsidR="0043521E" w:rsidRDefault="0043521E" w:rsidP="0043521E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F1E2B" w:rsidRPr="00BC0AB7" w:rsidRDefault="002F1E2B" w:rsidP="0043521E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43521E" w:rsidRPr="00BC0AB7" w:rsidTr="007A2A75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43521E" w:rsidRPr="00BC0AB7" w:rsidTr="007A2A75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43521E" w:rsidRPr="00BC0AB7" w:rsidTr="007A2A75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1E" w:rsidRPr="00BC0AB7" w:rsidRDefault="0043521E" w:rsidP="007A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1E" w:rsidRPr="00BC0AB7" w:rsidTr="007A2A75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3521E" w:rsidRPr="00BC0AB7" w:rsidTr="002F1E2B">
        <w:trPr>
          <w:trHeight w:val="62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9B7608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43521E">
              <w:rPr>
                <w:rFonts w:ascii="Times New Roman" w:hAnsi="Times New Roman"/>
                <w:sz w:val="28"/>
                <w:szCs w:val="28"/>
              </w:rPr>
              <w:t>11Д 40001100300006009100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Физические лица за исключением льготных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43521E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16376D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16376D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1E" w:rsidRPr="00BC0AB7" w:rsidRDefault="0016376D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7230F9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43521E" w:rsidRPr="00BC0A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7230F9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3521E" w:rsidRPr="00BC0A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E" w:rsidRPr="00BC0AB7" w:rsidRDefault="00021FB8" w:rsidP="007A2A75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</w:t>
            </w:r>
            <w:r w:rsidR="0043521E" w:rsidRPr="00BC0A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21E" w:rsidRPr="00286F65" w:rsidRDefault="0043521E" w:rsidP="0043521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521E" w:rsidRPr="00BC0AB7" w:rsidRDefault="0043521E" w:rsidP="0043521E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690"/>
        <w:gridCol w:w="1841"/>
        <w:gridCol w:w="1133"/>
        <w:gridCol w:w="7347"/>
      </w:tblGrid>
      <w:tr w:rsidR="0043521E" w:rsidRPr="00BC0AB7" w:rsidTr="007A2A75">
        <w:tc>
          <w:tcPr>
            <w:tcW w:w="15134" w:type="dxa"/>
            <w:gridSpan w:val="5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43521E" w:rsidRPr="00BC0AB7" w:rsidTr="007A2A75">
        <w:tc>
          <w:tcPr>
            <w:tcW w:w="2093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693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43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71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3521E" w:rsidRPr="00BC0AB7" w:rsidTr="007A2A75">
        <w:tc>
          <w:tcPr>
            <w:tcW w:w="2093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3521E" w:rsidRPr="00BC0AB7" w:rsidRDefault="0043521E" w:rsidP="007A2A75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521E" w:rsidRPr="00BC0AB7" w:rsidTr="007A2A75">
        <w:tc>
          <w:tcPr>
            <w:tcW w:w="2093" w:type="dxa"/>
          </w:tcPr>
          <w:p w:rsidR="0043521E" w:rsidRPr="00021FB8" w:rsidRDefault="00021FB8" w:rsidP="00021FB8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2693" w:type="dxa"/>
          </w:tcPr>
          <w:p w:rsidR="0043521E" w:rsidRPr="00BC0AB7" w:rsidRDefault="00021FB8" w:rsidP="00021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843" w:type="dxa"/>
          </w:tcPr>
          <w:p w:rsidR="0043521E" w:rsidRPr="00021FB8" w:rsidRDefault="00021FB8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1134" w:type="dxa"/>
          </w:tcPr>
          <w:p w:rsidR="0043521E" w:rsidRPr="00021FB8" w:rsidRDefault="00021FB8" w:rsidP="007A2A7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612</w:t>
            </w:r>
          </w:p>
        </w:tc>
        <w:tc>
          <w:tcPr>
            <w:tcW w:w="7371" w:type="dxa"/>
          </w:tcPr>
          <w:p w:rsidR="0043521E" w:rsidRPr="00021FB8" w:rsidRDefault="00021FB8" w:rsidP="00021FB8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43521E" w:rsidRPr="00BC0AB7" w:rsidRDefault="0043521E" w:rsidP="0043521E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43521E" w:rsidRPr="00BC0AB7" w:rsidRDefault="0043521E" w:rsidP="0043521E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43521E" w:rsidRPr="00BC0AB7" w:rsidRDefault="0016376D" w:rsidP="0043521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43521E"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3521E" w:rsidRDefault="0016376D" w:rsidP="0043521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43521E"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 w:rsidR="00262C15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62C15" w:rsidRPr="00262C15" w:rsidRDefault="00262C15" w:rsidP="00262C1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521E" w:rsidRPr="00BC0AB7" w:rsidRDefault="0043521E" w:rsidP="0043521E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AB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43521E" w:rsidRPr="00BC0AB7" w:rsidRDefault="0043521E" w:rsidP="0043521E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0AB7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43521E" w:rsidRPr="00BC0AB7" w:rsidRDefault="0043521E" w:rsidP="0043521E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521E" w:rsidRPr="00BC0AB7" w:rsidRDefault="0043521E" w:rsidP="0043521E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43521E" w:rsidRPr="00BC0AB7" w:rsidTr="007A2A75">
        <w:trPr>
          <w:trHeight w:val="366"/>
        </w:trPr>
        <w:tc>
          <w:tcPr>
            <w:tcW w:w="977" w:type="pct"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43521E" w:rsidRPr="00BC0AB7" w:rsidTr="007A2A75">
        <w:trPr>
          <w:trHeight w:val="366"/>
        </w:trPr>
        <w:tc>
          <w:tcPr>
            <w:tcW w:w="977" w:type="pct"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43521E" w:rsidRPr="00BC0AB7" w:rsidRDefault="0043521E" w:rsidP="007A2A75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76D" w:rsidRPr="00BC0AB7" w:rsidTr="007A2A75">
        <w:trPr>
          <w:trHeight w:val="366"/>
        </w:trPr>
        <w:tc>
          <w:tcPr>
            <w:tcW w:w="977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16376D" w:rsidRPr="004571E9" w:rsidRDefault="0016376D" w:rsidP="0050576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16376D" w:rsidRPr="00BC0AB7" w:rsidTr="007A2A75">
        <w:trPr>
          <w:trHeight w:val="366"/>
        </w:trPr>
        <w:tc>
          <w:tcPr>
            <w:tcW w:w="977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16376D" w:rsidRPr="00BC0AB7" w:rsidTr="007A2A75">
        <w:trPr>
          <w:trHeight w:val="366"/>
        </w:trPr>
        <w:tc>
          <w:tcPr>
            <w:tcW w:w="977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16376D" w:rsidRPr="00BC0AB7" w:rsidTr="007A2A75">
        <w:trPr>
          <w:trHeight w:val="366"/>
        </w:trPr>
        <w:tc>
          <w:tcPr>
            <w:tcW w:w="977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16376D" w:rsidRPr="00BC0AB7" w:rsidTr="007A2A75">
        <w:trPr>
          <w:trHeight w:val="366"/>
        </w:trPr>
        <w:tc>
          <w:tcPr>
            <w:tcW w:w="977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16376D" w:rsidRPr="00BC0AB7" w:rsidRDefault="0016376D" w:rsidP="007A2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16376D" w:rsidRPr="00BC0AB7" w:rsidRDefault="0016376D" w:rsidP="007A2A75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96305A" w:rsidRDefault="0096305A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5A" w:rsidRDefault="0096305A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6D" w:rsidRDefault="0016376D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5A" w:rsidRDefault="0096305A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2" w:rsidRPr="00286F65" w:rsidRDefault="004A4D10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811472"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811472" w:rsidRPr="00286F65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824"/>
        <w:gridCol w:w="2819"/>
        <w:gridCol w:w="3349"/>
      </w:tblGrid>
      <w:tr w:rsidR="00811472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811472" w:rsidRPr="00505769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«Присмотр и уход»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2" w:rsidRPr="001836F8" w:rsidRDefault="001836F8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11Д4500010040030160100</w:t>
            </w:r>
          </w:p>
        </w:tc>
      </w:tr>
      <w:tr w:rsidR="00811472" w:rsidRPr="00286F65" w:rsidTr="00DB55EB">
        <w:tc>
          <w:tcPr>
            <w:tcW w:w="10456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72" w:rsidRPr="00286F65" w:rsidTr="00DB55EB">
        <w:tc>
          <w:tcPr>
            <w:tcW w:w="10456" w:type="dxa"/>
          </w:tcPr>
          <w:p w:rsidR="00811472" w:rsidRPr="00505769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</w:t>
            </w:r>
          </w:p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72" w:rsidRDefault="00505769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1472" w:rsidRPr="00286F6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505769" w:rsidRPr="00286F65" w:rsidRDefault="00505769" w:rsidP="00505769">
            <w:pPr>
              <w:pStyle w:val="ConsPlusNonformat"/>
              <w:spacing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472" w:rsidRPr="00286F65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05769" w:rsidRPr="00286F65" w:rsidRDefault="00505769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7"/>
        <w:gridCol w:w="1453"/>
        <w:gridCol w:w="1560"/>
        <w:gridCol w:w="1675"/>
        <w:gridCol w:w="959"/>
        <w:gridCol w:w="1739"/>
        <w:gridCol w:w="1249"/>
        <w:gridCol w:w="722"/>
        <w:gridCol w:w="966"/>
        <w:gridCol w:w="892"/>
        <w:gridCol w:w="908"/>
      </w:tblGrid>
      <w:tr w:rsidR="00811472" w:rsidRPr="00286F65" w:rsidTr="00DB55EB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286F65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286F65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72" w:rsidRPr="00286F65" w:rsidTr="00DB55E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1472" w:rsidRPr="00286F65" w:rsidTr="00DB55EB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1836F8" w:rsidRDefault="001836F8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1836F8">
              <w:rPr>
                <w:rFonts w:ascii="Times New Roman" w:hAnsi="Times New Roman"/>
                <w:sz w:val="28"/>
                <w:szCs w:val="28"/>
              </w:rPr>
              <w:t>11Д450001</w:t>
            </w:r>
            <w:r w:rsidRPr="001836F8">
              <w:rPr>
                <w:rFonts w:ascii="Times New Roman" w:hAnsi="Times New Roman"/>
                <w:sz w:val="28"/>
                <w:szCs w:val="28"/>
              </w:rPr>
              <w:lastRenderedPageBreak/>
              <w:t>0040030160100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Дети-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инвалиды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3 лет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до 8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лектованность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286F65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Соответствие нормам питания требованиям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зданий и помещений нормам и требованиям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811472" w:rsidRPr="00286F65" w:rsidTr="00DB55EB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сайта, отвечающего требованиям Федерального закона от 29.12.2012 № 273-ФЗ «Об образовании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в Российской 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286F65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16376D" w:rsidRDefault="004A4D10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</w:tbl>
    <w:p w:rsidR="00811472" w:rsidRPr="00BC0AB7" w:rsidRDefault="00811472" w:rsidP="00811472">
      <w:pPr>
        <w:pStyle w:val="aff5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811472" w:rsidRPr="00BC0AB7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2" w:rsidRPr="00BC0AB7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811472" w:rsidRPr="00BC0AB7" w:rsidTr="00DB55EB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811472" w:rsidRPr="00BC0AB7" w:rsidTr="00DB55EB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BC0AB7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BC0AB7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BC0AB7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BC0AB7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BC0AB7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BC0AB7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BC0AB7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2" w:rsidRPr="00BC0AB7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BC0AB7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BC0AB7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11472" w:rsidRPr="00BC0AB7">
              <w:rPr>
                <w:rFonts w:ascii="Times New Roman" w:hAnsi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BC0AB7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11472" w:rsidRPr="00BC0AB7">
              <w:rPr>
                <w:rFonts w:ascii="Times New Roman" w:hAnsi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472" w:rsidRPr="00BC0AB7" w:rsidRDefault="002A1D3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11472" w:rsidRPr="00BC0AB7">
              <w:rPr>
                <w:rFonts w:ascii="Times New Roman" w:hAnsi="Times New Roman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811472" w:rsidRPr="00BC0AB7" w:rsidTr="00DB55EB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BC0AB7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2" w:rsidRPr="00BC0AB7" w:rsidRDefault="00811472" w:rsidP="00DB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72" w:rsidRPr="00BC0AB7" w:rsidTr="00DB55EB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11472" w:rsidRPr="00BC0AB7" w:rsidTr="00DB55EB">
        <w:trPr>
          <w:trHeight w:val="27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000000000005730048311785000500300009008100101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2" w:rsidRPr="00BC0AB7" w:rsidRDefault="00811472" w:rsidP="00DB55E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11472" w:rsidRPr="00286F65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472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1E2B" w:rsidRPr="00BC0AB7" w:rsidRDefault="002F1E2B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9"/>
        <w:gridCol w:w="2957"/>
        <w:gridCol w:w="2957"/>
        <w:gridCol w:w="2732"/>
      </w:tblGrid>
      <w:tr w:rsidR="00811472" w:rsidRPr="00BC0AB7" w:rsidTr="00DB55EB">
        <w:tc>
          <w:tcPr>
            <w:tcW w:w="14992" w:type="dxa"/>
            <w:gridSpan w:val="5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11472" w:rsidRPr="00BC0AB7" w:rsidTr="00DB55EB">
        <w:tc>
          <w:tcPr>
            <w:tcW w:w="3227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3119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2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11472" w:rsidRPr="00BC0AB7" w:rsidTr="00DB55EB">
        <w:tc>
          <w:tcPr>
            <w:tcW w:w="3227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811472" w:rsidRPr="00BC0AB7" w:rsidRDefault="00811472" w:rsidP="00DB55E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6D" w:rsidRPr="00BC0AB7" w:rsidTr="00EB77A3">
        <w:trPr>
          <w:trHeight w:val="4173"/>
        </w:trPr>
        <w:tc>
          <w:tcPr>
            <w:tcW w:w="3227" w:type="dxa"/>
          </w:tcPr>
          <w:p w:rsidR="0016376D" w:rsidRPr="00BC0AB7" w:rsidRDefault="0016376D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9" w:type="dxa"/>
          </w:tcPr>
          <w:p w:rsidR="0016376D" w:rsidRPr="00BC0AB7" w:rsidRDefault="0016376D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7" w:type="dxa"/>
          </w:tcPr>
          <w:p w:rsidR="0016376D" w:rsidRPr="00BC0AB7" w:rsidRDefault="0016376D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7" w:type="dxa"/>
          </w:tcPr>
          <w:p w:rsidR="0016376D" w:rsidRPr="00BC0AB7" w:rsidRDefault="0016376D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2" w:type="dxa"/>
          </w:tcPr>
          <w:p w:rsidR="0016376D" w:rsidRPr="00BC0AB7" w:rsidRDefault="0016376D" w:rsidP="0050576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811472" w:rsidRPr="00BC0AB7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11472" w:rsidRPr="00BC0AB7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811472" w:rsidRPr="00BC0AB7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811472" w:rsidRPr="00BC0AB7" w:rsidRDefault="00EB77A3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11472"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11472" w:rsidRDefault="00EB77A3" w:rsidP="00811472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11472"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 w:rsidR="00262C15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62C15" w:rsidRPr="00262C15" w:rsidRDefault="00262C15" w:rsidP="00262C1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1472" w:rsidRPr="00BC0AB7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AB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811472" w:rsidRPr="00BC0AB7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0AB7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11472" w:rsidRPr="00BC0AB7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1472" w:rsidRPr="00BC0AB7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в сети Интернет </w:t>
            </w:r>
          </w:p>
        </w:tc>
        <w:tc>
          <w:tcPr>
            <w:tcW w:w="3125" w:type="pct"/>
          </w:tcPr>
          <w:p w:rsidR="00811472" w:rsidRPr="004571E9" w:rsidRDefault="00EB77A3" w:rsidP="004571E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571E9"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</w:t>
            </w:r>
            <w:r w:rsidR="004571E9"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="004571E9"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изменения </w:t>
            </w: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</w:tr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11472" w:rsidRPr="00BC0AB7" w:rsidTr="00DB55EB">
        <w:trPr>
          <w:trHeight w:val="366"/>
        </w:trPr>
        <w:tc>
          <w:tcPr>
            <w:tcW w:w="977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811472" w:rsidRPr="00BC0AB7" w:rsidRDefault="00811472" w:rsidP="00DB55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811472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3D02" w:rsidRDefault="00AE3D02" w:rsidP="00D05E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E34" w:rsidRDefault="00D05E34" w:rsidP="00D05E34">
      <w:pPr>
        <w:jc w:val="center"/>
        <w:rPr>
          <w:rFonts w:ascii="Times New Roman" w:hAnsi="Times New Roman"/>
          <w:b/>
          <w:sz w:val="28"/>
          <w:szCs w:val="28"/>
        </w:rPr>
      </w:pPr>
      <w:r w:rsidRPr="00922A62"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D05E34" w:rsidRDefault="00D05E34" w:rsidP="00D05E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3052" wp14:editId="1640A756">
                <wp:simplePos x="0" y="0"/>
                <wp:positionH relativeFrom="column">
                  <wp:posOffset>7155815</wp:posOffset>
                </wp:positionH>
                <wp:positionV relativeFrom="paragraph">
                  <wp:posOffset>24106</wp:posOffset>
                </wp:positionV>
                <wp:extent cx="2790702" cy="641267"/>
                <wp:effectExtent l="0" t="0" r="1016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2" cy="641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E34" w:rsidRPr="00922A62" w:rsidRDefault="00D05E34" w:rsidP="00D05E3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2A62">
                              <w:rPr>
                                <w:b/>
                                <w:sz w:val="32"/>
                                <w:szCs w:val="32"/>
                              </w:rPr>
                              <w:t>11Д07000000000000005100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63.45pt;margin-top:1.9pt;width:219.7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" fillcolor="white [3201]" strokecolor="black [3200]" strokeweight="2pt">
                <v:textbox>
                  <w:txbxContent>
                    <w:p w:rsidR="00D05E34" w:rsidRPr="00922A62" w:rsidRDefault="00D05E34" w:rsidP="00D05E3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2A62">
                        <w:rPr>
                          <w:b/>
                          <w:sz w:val="32"/>
                          <w:szCs w:val="32"/>
                        </w:rPr>
                        <w:t>11Д07000000000000005100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1.Наименование муниципальной услуги:                                                 Уникальный номер 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922A62">
        <w:rPr>
          <w:rFonts w:ascii="Times New Roman" w:hAnsi="Times New Roman"/>
          <w:b/>
          <w:i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По ведомственному 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перечню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Категория потребителей муниципальной услуги: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561F">
        <w:rPr>
          <w:rFonts w:ascii="Times New Roman" w:hAnsi="Times New Roman"/>
          <w:b/>
          <w:i/>
          <w:sz w:val="28"/>
          <w:szCs w:val="28"/>
        </w:rPr>
        <w:t xml:space="preserve">     Физические лица.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3.Показатели, характеризующие объем и (или) качество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3.1.Показатели, характеризующие качество муниципальной услуги: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275"/>
        <w:gridCol w:w="1384"/>
        <w:gridCol w:w="1197"/>
        <w:gridCol w:w="1247"/>
        <w:gridCol w:w="1275"/>
        <w:gridCol w:w="1276"/>
        <w:gridCol w:w="675"/>
        <w:gridCol w:w="1418"/>
        <w:gridCol w:w="1417"/>
        <w:gridCol w:w="1310"/>
      </w:tblGrid>
      <w:tr w:rsidR="00D05E34" w:rsidTr="00D05E34">
        <w:trPr>
          <w:trHeight w:val="1066"/>
        </w:trPr>
        <w:tc>
          <w:tcPr>
            <w:tcW w:w="1242" w:type="dxa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44" w:type="dxa"/>
            <w:gridSpan w:val="2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26" w:type="dxa"/>
            <w:gridSpan w:val="3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145" w:type="dxa"/>
            <w:gridSpan w:val="3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D05E34" w:rsidTr="00D05E34">
        <w:trPr>
          <w:trHeight w:val="860"/>
        </w:trPr>
        <w:tc>
          <w:tcPr>
            <w:tcW w:w="1242" w:type="dxa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</w:t>
            </w:r>
            <w:proofErr w:type="spellEnd"/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951" w:type="dxa"/>
            <w:gridSpan w:val="2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8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очеред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-вый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(1-й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периода)</w:t>
            </w:r>
          </w:p>
        </w:tc>
        <w:tc>
          <w:tcPr>
            <w:tcW w:w="131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(2-й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периода)</w:t>
            </w:r>
          </w:p>
        </w:tc>
      </w:tr>
      <w:tr w:rsidR="00D05E34" w:rsidTr="00D05E34">
        <w:trPr>
          <w:trHeight w:val="547"/>
        </w:trPr>
        <w:tc>
          <w:tcPr>
            <w:tcW w:w="1242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D05E34" w:rsidRDefault="00D05E34" w:rsidP="00D05E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75" w:type="dxa"/>
          </w:tcPr>
          <w:p w:rsidR="00D05E34" w:rsidRDefault="00D05E34" w:rsidP="00D05E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384" w:type="dxa"/>
          </w:tcPr>
          <w:p w:rsidR="00D05E34" w:rsidRDefault="00D05E34" w:rsidP="00D05E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197" w:type="dxa"/>
          </w:tcPr>
          <w:p w:rsidR="00D05E34" w:rsidRDefault="00D05E34" w:rsidP="00D05E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47" w:type="dxa"/>
          </w:tcPr>
          <w:p w:rsidR="00D05E34" w:rsidRDefault="00D05E34" w:rsidP="00D05E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D05E34" w:rsidRPr="008C18B1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75" w:type="dxa"/>
            <w:vMerge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34" w:rsidRPr="000B65A2" w:rsidTr="00AE3D02">
        <w:trPr>
          <w:trHeight w:val="346"/>
        </w:trPr>
        <w:tc>
          <w:tcPr>
            <w:tcW w:w="1242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10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84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97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75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10" w:type="dxa"/>
          </w:tcPr>
          <w:p w:rsidR="00D05E34" w:rsidRPr="000B65A2" w:rsidRDefault="00D05E34" w:rsidP="00D05E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D05E34" w:rsidTr="00D05E34">
        <w:tc>
          <w:tcPr>
            <w:tcW w:w="1242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11Д07000000000000005100</w:t>
            </w:r>
          </w:p>
        </w:tc>
        <w:tc>
          <w:tcPr>
            <w:tcW w:w="131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обеспеченности горячим питанием обучающихся образовательных учреждений (в том числе из малообеспеченных семей)</w:t>
            </w:r>
          </w:p>
        </w:tc>
        <w:tc>
          <w:tcPr>
            <w:tcW w:w="138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обоснованных потребителей (обучающихся и их родителей, законных представителей) по которым приняты меры</w:t>
            </w:r>
          </w:p>
        </w:tc>
        <w:tc>
          <w:tcPr>
            <w:tcW w:w="119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4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 обучающихся получивших горячее питание в общеобразовательных учреждениях/ общее количество обучающихся</w:t>
            </w:r>
            <w:proofErr w:type="gramEnd"/>
          </w:p>
        </w:tc>
        <w:tc>
          <w:tcPr>
            <w:tcW w:w="127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5E34" w:rsidTr="00D05E34">
        <w:tc>
          <w:tcPr>
            <w:tcW w:w="1242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обоснованных жалоб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которым приняты меры/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обоснованных жалоб потребителей</w:t>
            </w:r>
          </w:p>
        </w:tc>
        <w:tc>
          <w:tcPr>
            <w:tcW w:w="127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5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(возможности)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927"/>
      </w:tblGrid>
      <w:tr w:rsidR="00D05E34" w:rsidTr="00D05E34">
        <w:trPr>
          <w:trHeight w:val="1588"/>
        </w:trPr>
        <w:tc>
          <w:tcPr>
            <w:tcW w:w="1668" w:type="dxa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628" w:type="dxa"/>
            <w:gridSpan w:val="3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5E34" w:rsidTr="00D05E34">
        <w:trPr>
          <w:trHeight w:val="1005"/>
        </w:trPr>
        <w:tc>
          <w:tcPr>
            <w:tcW w:w="1668" w:type="dxa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2018 год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оче</w:t>
            </w:r>
            <w:proofErr w:type="spellEnd"/>
            <w:proofErr w:type="gramEnd"/>
          </w:p>
        </w:tc>
        <w:tc>
          <w:tcPr>
            <w:tcW w:w="85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(1-й </w:t>
            </w:r>
            <w:proofErr w:type="gramEnd"/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(2-й </w:t>
            </w:r>
            <w:proofErr w:type="gramEnd"/>
          </w:p>
        </w:tc>
        <w:tc>
          <w:tcPr>
            <w:tcW w:w="850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2018 год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оче</w:t>
            </w:r>
            <w:proofErr w:type="spellEnd"/>
            <w:proofErr w:type="gramEnd"/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(1-й </w:t>
            </w:r>
            <w:proofErr w:type="gramEnd"/>
          </w:p>
        </w:tc>
        <w:tc>
          <w:tcPr>
            <w:tcW w:w="927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(2-й </w:t>
            </w:r>
            <w:proofErr w:type="gramEnd"/>
          </w:p>
        </w:tc>
      </w:tr>
      <w:tr w:rsidR="00D05E34" w:rsidTr="00D05E34">
        <w:trPr>
          <w:trHeight w:val="1923"/>
        </w:trPr>
        <w:tc>
          <w:tcPr>
            <w:tcW w:w="1668" w:type="dxa"/>
            <w:vMerge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 год)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</w:t>
            </w:r>
          </w:p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ода)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планового периода)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реднойфинансовый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  <w:proofErr w:type="gramEnd"/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планового периода)</w:t>
            </w:r>
          </w:p>
        </w:tc>
        <w:tc>
          <w:tcPr>
            <w:tcW w:w="927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5E34" w:rsidTr="00AE3D02">
        <w:trPr>
          <w:trHeight w:val="334"/>
        </w:trPr>
        <w:tc>
          <w:tcPr>
            <w:tcW w:w="1668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5E34" w:rsidTr="00D05E34">
        <w:tc>
          <w:tcPr>
            <w:tcW w:w="1668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11Д0000000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00000005100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ские лица за исключением льготных категорий</w:t>
            </w:r>
          </w:p>
        </w:tc>
        <w:tc>
          <w:tcPr>
            <w:tcW w:w="1134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ество детей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век 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792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-00</w:t>
            </w:r>
          </w:p>
        </w:tc>
        <w:tc>
          <w:tcPr>
            <w:tcW w:w="851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-00</w:t>
            </w:r>
          </w:p>
        </w:tc>
        <w:tc>
          <w:tcPr>
            <w:tcW w:w="927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</w:tr>
    </w:tbl>
    <w:p w:rsidR="00D05E34" w:rsidRDefault="00D05E34" w:rsidP="00D05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муниципальной услуги:</w:t>
      </w: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Нормативные  правовые акты, регулирующие порядок оказания муниципальной услуги:</w:t>
      </w:r>
    </w:p>
    <w:p w:rsidR="00D05E34" w:rsidRDefault="00D05E34" w:rsidP="00D05E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Федерации»; </w:t>
      </w:r>
    </w:p>
    <w:p w:rsidR="00D05E34" w:rsidRDefault="00D05E34" w:rsidP="00D05E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</w:t>
      </w: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(возможности) отклонения от установленных показателей качества муниципальной услуги, в пределах которых муниципальное задание считается выполненным на 5 %.</w:t>
      </w:r>
    </w:p>
    <w:p w:rsidR="007010D3" w:rsidRPr="00262C15" w:rsidRDefault="007010D3" w:rsidP="007010D3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устанавливающие размер платы (цену, тариф)</w:t>
      </w: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порядок ее (его) установления:  </w:t>
      </w: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3544"/>
        <w:gridCol w:w="6"/>
        <w:gridCol w:w="1674"/>
        <w:gridCol w:w="1683"/>
        <w:gridCol w:w="5850"/>
      </w:tblGrid>
      <w:tr w:rsidR="00D05E34" w:rsidRPr="001E0E45" w:rsidTr="00D05E34">
        <w:tc>
          <w:tcPr>
            <w:tcW w:w="14804" w:type="dxa"/>
            <w:gridSpan w:val="6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Нормативный правовой акт</w:t>
            </w:r>
          </w:p>
        </w:tc>
      </w:tr>
      <w:tr w:rsidR="00D05E34" w:rsidRPr="001E0E45" w:rsidTr="00D05E34">
        <w:tc>
          <w:tcPr>
            <w:tcW w:w="2047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вид</w:t>
            </w:r>
          </w:p>
        </w:tc>
        <w:tc>
          <w:tcPr>
            <w:tcW w:w="3544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80" w:type="dxa"/>
            <w:gridSpan w:val="2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683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номер</w:t>
            </w:r>
          </w:p>
        </w:tc>
        <w:tc>
          <w:tcPr>
            <w:tcW w:w="5850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</w:tr>
      <w:tr w:rsidR="00D05E34" w:rsidRPr="001E0E45" w:rsidTr="00D05E34">
        <w:trPr>
          <w:trHeight w:val="180"/>
        </w:trPr>
        <w:tc>
          <w:tcPr>
            <w:tcW w:w="2047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05E34" w:rsidRPr="001E0E45" w:rsidTr="00AE3D02">
        <w:trPr>
          <w:trHeight w:val="2086"/>
        </w:trPr>
        <w:tc>
          <w:tcPr>
            <w:tcW w:w="2047" w:type="dxa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остановление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612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установлении родительской платы за присмотр и уход за детьми муниципальных бюджетных образовательных организациях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Болховского района, реализующих образовательную программу дошкольного образования.</w:t>
            </w:r>
          </w:p>
        </w:tc>
      </w:tr>
      <w:tr w:rsidR="00D05E34" w:rsidRPr="001E0E45" w:rsidTr="00D05E34">
        <w:trPr>
          <w:trHeight w:val="787"/>
        </w:trPr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остановление</w:t>
            </w:r>
          </w:p>
        </w:tc>
        <w:tc>
          <w:tcPr>
            <w:tcW w:w="3544" w:type="dxa"/>
            <w:tcBorders>
              <w:bottom w:val="nil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680" w:type="dxa"/>
            <w:gridSpan w:val="2"/>
            <w:tcBorders>
              <w:bottom w:val="nil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02.02.2018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bottom w:val="nil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35</w:t>
            </w:r>
          </w:p>
        </w:tc>
        <w:tc>
          <w:tcPr>
            <w:tcW w:w="5850" w:type="dxa"/>
            <w:vMerge w:val="restart"/>
            <w:tcBorders>
              <w:bottom w:val="single" w:sz="4" w:space="0" w:color="auto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 организации питания детей в образовательных организациях района, реализующих образовательную программу дошкольного образования в 2018 году.</w:t>
            </w:r>
          </w:p>
        </w:tc>
      </w:tr>
      <w:tr w:rsidR="00D05E34" w:rsidRPr="001E0E45" w:rsidTr="00D05E34">
        <w:trPr>
          <w:trHeight w:val="256"/>
        </w:trPr>
        <w:tc>
          <w:tcPr>
            <w:tcW w:w="2047" w:type="dxa"/>
            <w:vMerge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05E34" w:rsidRPr="001E0E45" w:rsidTr="00D05E34">
        <w:tc>
          <w:tcPr>
            <w:tcW w:w="2047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риказ</w:t>
            </w:r>
          </w:p>
        </w:tc>
        <w:tc>
          <w:tcPr>
            <w:tcW w:w="3544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80" w:type="dxa"/>
            <w:gridSpan w:val="2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1683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-а</w:t>
            </w:r>
          </w:p>
        </w:tc>
        <w:tc>
          <w:tcPr>
            <w:tcW w:w="5850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исполнении постановления админи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страции Болховского района от 27.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612</w:t>
            </w:r>
          </w:p>
        </w:tc>
      </w:tr>
      <w:tr w:rsidR="00D05E34" w:rsidRPr="001E0E45" w:rsidTr="00AE3D02">
        <w:trPr>
          <w:trHeight w:val="609"/>
        </w:trPr>
        <w:tc>
          <w:tcPr>
            <w:tcW w:w="2047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риказ</w:t>
            </w:r>
          </w:p>
        </w:tc>
        <w:tc>
          <w:tcPr>
            <w:tcW w:w="3544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80" w:type="dxa"/>
            <w:gridSpan w:val="2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.01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2.2018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</w:p>
        </w:tc>
        <w:tc>
          <w:tcPr>
            <w:tcW w:w="1683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-а</w:t>
            </w:r>
          </w:p>
        </w:tc>
        <w:tc>
          <w:tcPr>
            <w:tcW w:w="5850" w:type="dxa"/>
          </w:tcPr>
          <w:p w:rsidR="00D05E34" w:rsidRPr="001E0E45" w:rsidRDefault="00D05E34" w:rsidP="00D05E3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исполнении постановления админи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страции Болховского района от 02.02.2018 г. №35.</w:t>
            </w:r>
          </w:p>
        </w:tc>
      </w:tr>
    </w:tbl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5.2.Порядок информирования потенциальных потребителей муниципальной услуги:</w:t>
      </w:r>
    </w:p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6"/>
        <w:gridCol w:w="6788"/>
        <w:gridCol w:w="3842"/>
      </w:tblGrid>
      <w:tr w:rsidR="00D05E34" w:rsidTr="00D05E34">
        <w:trPr>
          <w:trHeight w:val="901"/>
        </w:trPr>
        <w:tc>
          <w:tcPr>
            <w:tcW w:w="4219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94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90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5E34" w:rsidTr="00D05E34">
        <w:trPr>
          <w:trHeight w:val="545"/>
        </w:trPr>
        <w:tc>
          <w:tcPr>
            <w:tcW w:w="4219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5E34" w:rsidTr="00D05E34">
        <w:trPr>
          <w:trHeight w:val="993"/>
        </w:trPr>
        <w:tc>
          <w:tcPr>
            <w:tcW w:w="4219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694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выделении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выполнения муниципального задания</w:t>
            </w:r>
          </w:p>
        </w:tc>
        <w:tc>
          <w:tcPr>
            <w:tcW w:w="390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05E34" w:rsidTr="00D05E34">
        <w:trPr>
          <w:trHeight w:val="1404"/>
        </w:trPr>
        <w:tc>
          <w:tcPr>
            <w:tcW w:w="4219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6946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 правовые документы, о расходовании добровольных пожертвований, информация для родителей, и др.</w:t>
            </w:r>
          </w:p>
        </w:tc>
        <w:tc>
          <w:tcPr>
            <w:tcW w:w="3904" w:type="dxa"/>
          </w:tcPr>
          <w:p w:rsidR="00D05E34" w:rsidRDefault="00D05E34" w:rsidP="00D05E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05E34" w:rsidTr="00D05E34">
        <w:trPr>
          <w:trHeight w:val="984"/>
        </w:trPr>
        <w:tc>
          <w:tcPr>
            <w:tcW w:w="4219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6946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отчетов о выполнении муниципального задания.</w:t>
            </w:r>
          </w:p>
        </w:tc>
        <w:tc>
          <w:tcPr>
            <w:tcW w:w="3904" w:type="dxa"/>
          </w:tcPr>
          <w:p w:rsidR="00D05E34" w:rsidRDefault="00D05E34" w:rsidP="00D0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D05E34" w:rsidRDefault="00D05E34" w:rsidP="00D0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811472" w:rsidRPr="00BC0AB7" w:rsidRDefault="007010D3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28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472" w:rsidRPr="00BC0AB7">
        <w:rPr>
          <w:rFonts w:ascii="Times New Roman" w:hAnsi="Times New Roman" w:cs="Times New Roman"/>
          <w:b/>
          <w:sz w:val="28"/>
          <w:szCs w:val="28"/>
        </w:rPr>
        <w:t>Прочие сведения о муниципальном задании</w:t>
      </w:r>
    </w:p>
    <w:p w:rsidR="00811472" w:rsidRPr="00BC0AB7" w:rsidRDefault="00811472" w:rsidP="00811472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2" w:rsidRPr="00BC0AB7" w:rsidRDefault="00811472" w:rsidP="00811472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-ликвидация учреждения в соответствии со ст. 61 Гражданского кодекса Российской Федерации;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-исключение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BC0A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AB7">
        <w:rPr>
          <w:rFonts w:ascii="Times New Roman" w:hAnsi="Times New Roman"/>
          <w:sz w:val="28"/>
          <w:szCs w:val="28"/>
        </w:rPr>
        <w:t xml:space="preserve"> выполнением) муниципального задания:</w:t>
      </w:r>
      <w:r w:rsidR="00EB77A3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3. Порядок </w:t>
      </w:r>
      <w:proofErr w:type="gramStart"/>
      <w:r w:rsidRPr="00BC0A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AB7">
        <w:rPr>
          <w:rFonts w:ascii="Times New Roman" w:hAnsi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50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725"/>
        <w:gridCol w:w="4308"/>
        <w:gridCol w:w="150"/>
        <w:gridCol w:w="2256"/>
      </w:tblGrid>
      <w:tr w:rsidR="00811472" w:rsidRPr="00BC0AB7" w:rsidTr="00DB55EB">
        <w:trPr>
          <w:cantSplit/>
          <w:trHeight w:val="360"/>
        </w:trPr>
        <w:tc>
          <w:tcPr>
            <w:tcW w:w="1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власти, осуществляющий </w:t>
            </w:r>
            <w:proofErr w:type="gramStart"/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 </w:t>
            </w:r>
          </w:p>
        </w:tc>
      </w:tr>
      <w:tr w:rsidR="00811472" w:rsidRPr="00BC0AB7" w:rsidTr="00DB55EB">
        <w:trPr>
          <w:gridAfter w:val="2"/>
          <w:wAfter w:w="3006" w:type="dxa"/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по проверке исполнения муниципального задания на предоставление муниципальных услуг: выездная проверка, камеральная проверка, ведение книги обращений с заявлениями, жалобами и предложениями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Плановая проверка:</w:t>
            </w:r>
          </w:p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проводится не реже 1 раза в 3 года</w:t>
            </w:r>
          </w:p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проверки: истечение срока исполнения учреждением предписания о выявленных нарушениях,                     </w:t>
            </w:r>
          </w:p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мотивированные обращения и заявления юридических и физических лиц, по мере поступления отчетности о выполнении муниципального задания</w:t>
            </w:r>
          </w:p>
        </w:tc>
        <w:tc>
          <w:tcPr>
            <w:tcW w:w="17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72" w:rsidRPr="00BC0AB7" w:rsidRDefault="00811472" w:rsidP="00DB55E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    Требования к отчетности о выполнении муниципального задания: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4.1. Периодичность предоставления отчетов о выполнении муниципального задания: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       ежеквартально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4.2. Сроки предоставления отчетов о выполнении муниципального задания: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не позднее 5-го числа, месяца следующего за отчетным периодом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4.3. Иные требования  к отчетности о выполнении муниципального задания: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информации о состоянии кредиторской задолженности, в том числе просроченной;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копий подтверждающих документов;</w:t>
      </w:r>
    </w:p>
    <w:p w:rsidR="00811472" w:rsidRPr="00262C15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-отчеты об исполнении муниципального задания должны быть представлены на бумажном носителе, подписанные </w:t>
      </w:r>
      <w:r w:rsidRPr="00BC0AB7">
        <w:rPr>
          <w:rFonts w:ascii="Times New Roman" w:hAnsi="Times New Roman"/>
          <w:sz w:val="28"/>
          <w:szCs w:val="28"/>
        </w:rPr>
        <w:lastRenderedPageBreak/>
        <w:t xml:space="preserve">руководителем и заверенные печатью учреждения, и в электронном виде в формате </w:t>
      </w:r>
      <w:r w:rsidRPr="00BC0AB7">
        <w:rPr>
          <w:rFonts w:ascii="Times New Roman" w:hAnsi="Times New Roman"/>
          <w:sz w:val="28"/>
          <w:szCs w:val="28"/>
          <w:lang w:val="en-US"/>
        </w:rPr>
        <w:t>PDF</w:t>
      </w:r>
      <w:r w:rsidR="00262C15">
        <w:rPr>
          <w:rFonts w:ascii="Times New Roman" w:hAnsi="Times New Roman"/>
          <w:sz w:val="28"/>
          <w:szCs w:val="28"/>
        </w:rPr>
        <w:t>.</w:t>
      </w:r>
    </w:p>
    <w:p w:rsidR="00811472" w:rsidRPr="00BC0AB7" w:rsidRDefault="00811472" w:rsidP="0081147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05E34" w:rsidRDefault="00D05E34" w:rsidP="00D05E3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показатели, связанные с выполнением муниципального задания:</w:t>
      </w:r>
    </w:p>
    <w:p w:rsidR="00D05E34" w:rsidRDefault="00D05E34" w:rsidP="00D05E3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задание формируется на срок до одного года в случае утверждения бюджета района на очередной финансовый год и на срок до 3 лет в случае утверждения бюджета района на очередной финансовый год и на плановый период;</w:t>
      </w: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85FAC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inline distT="0" distB="0" distL="0" distR="0">
            <wp:extent cx="6793156" cy="9611988"/>
            <wp:effectExtent l="318" t="0" r="8572" b="8573"/>
            <wp:docPr id="3" name="Рисунок 3" descr="C:\Users\Пользователь\Downloads\муниц зад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муниц задание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6006" cy="96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200596" w:rsidRDefault="00200596" w:rsidP="001E0E45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</w:p>
    <w:p w:rsidR="00EF7178" w:rsidRPr="001E0E45" w:rsidRDefault="00EF7178">
      <w:pPr>
        <w:rPr>
          <w:rFonts w:ascii="Times New Roman" w:hAnsi="Times New Roman"/>
          <w:sz w:val="28"/>
          <w:szCs w:val="28"/>
        </w:rPr>
      </w:pPr>
    </w:p>
    <w:sectPr w:rsidR="00EF7178" w:rsidRPr="001E0E45" w:rsidSect="00DB55E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FD"/>
    <w:multiLevelType w:val="hybridMultilevel"/>
    <w:tmpl w:val="791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736"/>
    <w:multiLevelType w:val="hybridMultilevel"/>
    <w:tmpl w:val="C8FE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1B4A"/>
    <w:multiLevelType w:val="hybridMultilevel"/>
    <w:tmpl w:val="E3746A46"/>
    <w:lvl w:ilvl="0" w:tplc="6F20B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331CD"/>
    <w:multiLevelType w:val="hybridMultilevel"/>
    <w:tmpl w:val="442C986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44F08AA"/>
    <w:multiLevelType w:val="multilevel"/>
    <w:tmpl w:val="9FDC59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807345D"/>
    <w:multiLevelType w:val="hybridMultilevel"/>
    <w:tmpl w:val="E2AE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833BA"/>
    <w:multiLevelType w:val="hybridMultilevel"/>
    <w:tmpl w:val="FD04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A9F"/>
    <w:multiLevelType w:val="hybridMultilevel"/>
    <w:tmpl w:val="0B1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5A29"/>
    <w:multiLevelType w:val="hybridMultilevel"/>
    <w:tmpl w:val="D52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7BCB"/>
    <w:multiLevelType w:val="hybridMultilevel"/>
    <w:tmpl w:val="487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0B6D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90D05C9"/>
    <w:multiLevelType w:val="hybridMultilevel"/>
    <w:tmpl w:val="C4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1690"/>
    <w:multiLevelType w:val="hybridMultilevel"/>
    <w:tmpl w:val="A1BE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66E"/>
    <w:multiLevelType w:val="hybridMultilevel"/>
    <w:tmpl w:val="16A8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19BB"/>
    <w:multiLevelType w:val="hybridMultilevel"/>
    <w:tmpl w:val="65D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62064"/>
    <w:multiLevelType w:val="hybridMultilevel"/>
    <w:tmpl w:val="1844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0D67"/>
    <w:multiLevelType w:val="hybridMultilevel"/>
    <w:tmpl w:val="FE44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77A6"/>
    <w:multiLevelType w:val="multilevel"/>
    <w:tmpl w:val="9FDC59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15081E"/>
    <w:multiLevelType w:val="hybridMultilevel"/>
    <w:tmpl w:val="13E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D7983"/>
    <w:multiLevelType w:val="multilevel"/>
    <w:tmpl w:val="CE9825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173EA9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630594B"/>
    <w:multiLevelType w:val="hybridMultilevel"/>
    <w:tmpl w:val="82E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427"/>
    <w:multiLevelType w:val="hybridMultilevel"/>
    <w:tmpl w:val="5A980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891186F"/>
    <w:multiLevelType w:val="hybridMultilevel"/>
    <w:tmpl w:val="DB5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20CB"/>
    <w:multiLevelType w:val="hybridMultilevel"/>
    <w:tmpl w:val="825C7356"/>
    <w:lvl w:ilvl="0" w:tplc="67F6ADB4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4DD77B8E"/>
    <w:multiLevelType w:val="hybridMultilevel"/>
    <w:tmpl w:val="0B1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7DC0"/>
    <w:multiLevelType w:val="multilevel"/>
    <w:tmpl w:val="A27885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7">
    <w:nsid w:val="58230EBB"/>
    <w:multiLevelType w:val="hybridMultilevel"/>
    <w:tmpl w:val="C4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1CA3E7D"/>
    <w:multiLevelType w:val="hybridMultilevel"/>
    <w:tmpl w:val="C7B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4D5"/>
    <w:multiLevelType w:val="hybridMultilevel"/>
    <w:tmpl w:val="C8FE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725F"/>
    <w:multiLevelType w:val="hybridMultilevel"/>
    <w:tmpl w:val="D154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E4C53"/>
    <w:multiLevelType w:val="hybridMultilevel"/>
    <w:tmpl w:val="119A82E6"/>
    <w:lvl w:ilvl="0" w:tplc="389AEF40">
      <w:start w:val="2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D6E76A2"/>
    <w:multiLevelType w:val="hybridMultilevel"/>
    <w:tmpl w:val="D52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83C73"/>
    <w:multiLevelType w:val="multilevel"/>
    <w:tmpl w:val="A7AAB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2637C"/>
    <w:multiLevelType w:val="hybridMultilevel"/>
    <w:tmpl w:val="8376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1114D"/>
    <w:multiLevelType w:val="hybridMultilevel"/>
    <w:tmpl w:val="50AC3CDA"/>
    <w:lvl w:ilvl="0" w:tplc="9ED4AB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0B3265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49D0B7C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60C03FE"/>
    <w:multiLevelType w:val="hybridMultilevel"/>
    <w:tmpl w:val="1844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E5C"/>
    <w:multiLevelType w:val="hybridMultilevel"/>
    <w:tmpl w:val="29F62F9A"/>
    <w:lvl w:ilvl="0" w:tplc="5C1C1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A54296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D2E2394"/>
    <w:multiLevelType w:val="hybridMultilevel"/>
    <w:tmpl w:val="960009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E666211"/>
    <w:multiLevelType w:val="hybridMultilevel"/>
    <w:tmpl w:val="053C44DC"/>
    <w:lvl w:ilvl="0" w:tplc="9722958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9"/>
  </w:num>
  <w:num w:numId="5">
    <w:abstractNumId w:val="19"/>
  </w:num>
  <w:num w:numId="6">
    <w:abstractNumId w:val="4"/>
  </w:num>
  <w:num w:numId="7">
    <w:abstractNumId w:val="28"/>
  </w:num>
  <w:num w:numId="8">
    <w:abstractNumId w:val="2"/>
  </w:num>
  <w:num w:numId="9">
    <w:abstractNumId w:val="43"/>
  </w:num>
  <w:num w:numId="10">
    <w:abstractNumId w:val="40"/>
  </w:num>
  <w:num w:numId="11">
    <w:abstractNumId w:val="10"/>
  </w:num>
  <w:num w:numId="12">
    <w:abstractNumId w:val="41"/>
  </w:num>
  <w:num w:numId="13">
    <w:abstractNumId w:val="3"/>
  </w:num>
  <w:num w:numId="14">
    <w:abstractNumId w:val="42"/>
  </w:num>
  <w:num w:numId="15">
    <w:abstractNumId w:val="22"/>
  </w:num>
  <w:num w:numId="16">
    <w:abstractNumId w:val="17"/>
  </w:num>
  <w:num w:numId="17">
    <w:abstractNumId w:val="37"/>
  </w:num>
  <w:num w:numId="18">
    <w:abstractNumId w:val="38"/>
  </w:num>
  <w:num w:numId="19">
    <w:abstractNumId w:val="20"/>
  </w:num>
  <w:num w:numId="20">
    <w:abstractNumId w:val="24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9"/>
  </w:num>
  <w:num w:numId="25">
    <w:abstractNumId w:val="15"/>
  </w:num>
  <w:num w:numId="26">
    <w:abstractNumId w:val="21"/>
  </w:num>
  <w:num w:numId="27">
    <w:abstractNumId w:val="35"/>
  </w:num>
  <w:num w:numId="28">
    <w:abstractNumId w:val="8"/>
  </w:num>
  <w:num w:numId="29">
    <w:abstractNumId w:val="14"/>
  </w:num>
  <w:num w:numId="30">
    <w:abstractNumId w:val="12"/>
  </w:num>
  <w:num w:numId="31">
    <w:abstractNumId w:val="31"/>
  </w:num>
  <w:num w:numId="32">
    <w:abstractNumId w:val="0"/>
  </w:num>
  <w:num w:numId="33">
    <w:abstractNumId w:val="23"/>
  </w:num>
  <w:num w:numId="34">
    <w:abstractNumId w:val="25"/>
  </w:num>
  <w:num w:numId="35">
    <w:abstractNumId w:val="33"/>
  </w:num>
  <w:num w:numId="36">
    <w:abstractNumId w:val="30"/>
  </w:num>
  <w:num w:numId="37">
    <w:abstractNumId w:val="1"/>
  </w:num>
  <w:num w:numId="38">
    <w:abstractNumId w:val="27"/>
  </w:num>
  <w:num w:numId="39">
    <w:abstractNumId w:val="11"/>
  </w:num>
  <w:num w:numId="40">
    <w:abstractNumId w:val="16"/>
  </w:num>
  <w:num w:numId="41">
    <w:abstractNumId w:val="7"/>
  </w:num>
  <w:num w:numId="42">
    <w:abstractNumId w:val="29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72"/>
    <w:rsid w:val="00021FB8"/>
    <w:rsid w:val="00072504"/>
    <w:rsid w:val="0016376D"/>
    <w:rsid w:val="001836F8"/>
    <w:rsid w:val="001D50DD"/>
    <w:rsid w:val="001E0E45"/>
    <w:rsid w:val="001E2BEF"/>
    <w:rsid w:val="00200596"/>
    <w:rsid w:val="002070BE"/>
    <w:rsid w:val="002467AA"/>
    <w:rsid w:val="00262C15"/>
    <w:rsid w:val="00273EB8"/>
    <w:rsid w:val="00285FAC"/>
    <w:rsid w:val="002A1D32"/>
    <w:rsid w:val="002B3FCD"/>
    <w:rsid w:val="002C3120"/>
    <w:rsid w:val="002F17EB"/>
    <w:rsid w:val="002F1E2B"/>
    <w:rsid w:val="003503A5"/>
    <w:rsid w:val="003862B7"/>
    <w:rsid w:val="00422DFA"/>
    <w:rsid w:val="0043521E"/>
    <w:rsid w:val="004571E9"/>
    <w:rsid w:val="004820CD"/>
    <w:rsid w:val="004A4D10"/>
    <w:rsid w:val="004E0A13"/>
    <w:rsid w:val="00505769"/>
    <w:rsid w:val="00523102"/>
    <w:rsid w:val="005C6D20"/>
    <w:rsid w:val="00661FCC"/>
    <w:rsid w:val="007010D3"/>
    <w:rsid w:val="007230F9"/>
    <w:rsid w:val="0074367D"/>
    <w:rsid w:val="00762F4C"/>
    <w:rsid w:val="007A2A75"/>
    <w:rsid w:val="00811472"/>
    <w:rsid w:val="008158C6"/>
    <w:rsid w:val="00857CE8"/>
    <w:rsid w:val="00945D33"/>
    <w:rsid w:val="0096305A"/>
    <w:rsid w:val="00973295"/>
    <w:rsid w:val="009773CB"/>
    <w:rsid w:val="00984AA4"/>
    <w:rsid w:val="009B7608"/>
    <w:rsid w:val="009C28A0"/>
    <w:rsid w:val="00A559B3"/>
    <w:rsid w:val="00AA602C"/>
    <w:rsid w:val="00AC585F"/>
    <w:rsid w:val="00AE3D02"/>
    <w:rsid w:val="00B43B44"/>
    <w:rsid w:val="00BC1E02"/>
    <w:rsid w:val="00C31533"/>
    <w:rsid w:val="00CC41F1"/>
    <w:rsid w:val="00CE7780"/>
    <w:rsid w:val="00D00022"/>
    <w:rsid w:val="00D05E34"/>
    <w:rsid w:val="00D65D25"/>
    <w:rsid w:val="00D8135F"/>
    <w:rsid w:val="00DB55EB"/>
    <w:rsid w:val="00DC200D"/>
    <w:rsid w:val="00E12625"/>
    <w:rsid w:val="00E5045F"/>
    <w:rsid w:val="00EB77A3"/>
    <w:rsid w:val="00EF7178"/>
    <w:rsid w:val="00F74D7D"/>
    <w:rsid w:val="00F81976"/>
    <w:rsid w:val="00F83B7B"/>
    <w:rsid w:val="00FA3EFE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14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11472"/>
    <w:pPr>
      <w:ind w:left="720"/>
      <w:contextualSpacing/>
    </w:pPr>
  </w:style>
  <w:style w:type="character" w:customStyle="1" w:styleId="WW-Absatz-Standardschriftart11">
    <w:name w:val="WW-Absatz-Standardschriftart11"/>
    <w:rsid w:val="00811472"/>
  </w:style>
  <w:style w:type="character" w:customStyle="1" w:styleId="WW-Absatz-Standardschriftart1">
    <w:name w:val="WW-Absatz-Standardschriftart1"/>
    <w:rsid w:val="00811472"/>
  </w:style>
  <w:style w:type="character" w:customStyle="1" w:styleId="Absatz-Standardschriftart">
    <w:name w:val="Absatz-Standardschriftart"/>
    <w:rsid w:val="00811472"/>
  </w:style>
  <w:style w:type="character" w:customStyle="1" w:styleId="WW-Absatz-Standardschriftart">
    <w:name w:val="WW-Absatz-Standardschriftart"/>
    <w:rsid w:val="00811472"/>
  </w:style>
  <w:style w:type="character" w:customStyle="1" w:styleId="WW-Absatz-Standardschriftart111">
    <w:name w:val="WW-Absatz-Standardschriftart111"/>
    <w:rsid w:val="00811472"/>
  </w:style>
  <w:style w:type="character" w:customStyle="1" w:styleId="WW-Absatz-Standardschriftart1111">
    <w:name w:val="WW-Absatz-Standardschriftart1111"/>
    <w:rsid w:val="00811472"/>
  </w:style>
  <w:style w:type="character" w:customStyle="1" w:styleId="WW-Absatz-Standardschriftart11111">
    <w:name w:val="WW-Absatz-Standardschriftart11111"/>
    <w:rsid w:val="00811472"/>
  </w:style>
  <w:style w:type="character" w:customStyle="1" w:styleId="WW-Absatz-Standardschriftart111111">
    <w:name w:val="WW-Absatz-Standardschriftart111111"/>
    <w:rsid w:val="00811472"/>
  </w:style>
  <w:style w:type="character" w:customStyle="1" w:styleId="WW-Absatz-Standardschriftart1111111">
    <w:name w:val="WW-Absatz-Standardschriftart1111111"/>
    <w:rsid w:val="00811472"/>
  </w:style>
  <w:style w:type="character" w:customStyle="1" w:styleId="WW-Absatz-Standardschriftart11111111">
    <w:name w:val="WW-Absatz-Standardschriftart11111111"/>
    <w:rsid w:val="00811472"/>
  </w:style>
  <w:style w:type="character" w:customStyle="1" w:styleId="1">
    <w:name w:val="Основной шрифт абзаца1"/>
    <w:rsid w:val="00811472"/>
  </w:style>
  <w:style w:type="character" w:customStyle="1" w:styleId="a5">
    <w:name w:val="Символ нумерации"/>
    <w:rsid w:val="00811472"/>
  </w:style>
  <w:style w:type="paragraph" w:customStyle="1" w:styleId="a6">
    <w:name w:val="Заголовок"/>
    <w:basedOn w:val="a"/>
    <w:next w:val="a7"/>
    <w:rsid w:val="0081147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811472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14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"/>
    <w:basedOn w:val="a7"/>
    <w:semiHidden/>
    <w:rsid w:val="00811472"/>
    <w:rPr>
      <w:rFonts w:cs="Tahoma"/>
    </w:rPr>
  </w:style>
  <w:style w:type="paragraph" w:customStyle="1" w:styleId="10">
    <w:name w:val="Название1"/>
    <w:basedOn w:val="a"/>
    <w:rsid w:val="00811472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811472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a">
    <w:name w:val="Адресат"/>
    <w:basedOn w:val="a"/>
    <w:rsid w:val="00811472"/>
    <w:pPr>
      <w:suppressAutoHyphens/>
      <w:spacing w:after="120" w:line="240" w:lineRule="exact"/>
    </w:pPr>
    <w:rPr>
      <w:rFonts w:ascii="Times New Roman" w:hAnsi="Times New Roman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c"/>
    <w:semiHidden/>
    <w:rsid w:val="00811472"/>
    <w:rPr>
      <w:rFonts w:ascii="Times New Roman" w:hAnsi="Times New Roman"/>
      <w:sz w:val="28"/>
      <w:szCs w:val="28"/>
      <w:lang w:eastAsia="ar-SA"/>
    </w:rPr>
  </w:style>
  <w:style w:type="paragraph" w:styleId="ac">
    <w:name w:val="header"/>
    <w:basedOn w:val="a"/>
    <w:link w:val="ab"/>
    <w:semiHidden/>
    <w:rsid w:val="00811472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811472"/>
    <w:rPr>
      <w:rFonts w:ascii="Calibri" w:eastAsia="Times New Roman" w:hAnsi="Calibri" w:cs="Times New Roman"/>
      <w:lang w:eastAsia="ru-RU"/>
    </w:rPr>
  </w:style>
  <w:style w:type="paragraph" w:customStyle="1" w:styleId="ad">
    <w:name w:val="Заголовок к тексту"/>
    <w:basedOn w:val="a"/>
    <w:next w:val="a7"/>
    <w:rsid w:val="00811472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e">
    <w:name w:val="Исполнитель"/>
    <w:basedOn w:val="a7"/>
    <w:next w:val="a7"/>
    <w:rsid w:val="00811472"/>
    <w:pPr>
      <w:suppressAutoHyphens/>
      <w:spacing w:line="240" w:lineRule="exact"/>
      <w:ind w:firstLine="0"/>
      <w:jc w:val="left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f0"/>
    <w:semiHidden/>
    <w:rsid w:val="00811472"/>
    <w:rPr>
      <w:rFonts w:ascii="Times New Roman" w:hAnsi="Times New Roman"/>
      <w:lang w:eastAsia="ar-SA"/>
    </w:rPr>
  </w:style>
  <w:style w:type="paragraph" w:styleId="af0">
    <w:name w:val="footer"/>
    <w:basedOn w:val="a"/>
    <w:link w:val="af"/>
    <w:semiHidden/>
    <w:rsid w:val="00811472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811472"/>
    <w:rPr>
      <w:rFonts w:ascii="Calibri" w:eastAsia="Times New Roman" w:hAnsi="Calibri" w:cs="Times New Roman"/>
      <w:lang w:eastAsia="ru-RU"/>
    </w:rPr>
  </w:style>
  <w:style w:type="paragraph" w:customStyle="1" w:styleId="af1">
    <w:name w:val="Подпись на  бланке должностного лица"/>
    <w:basedOn w:val="a"/>
    <w:next w:val="a7"/>
    <w:rsid w:val="00811472"/>
    <w:pPr>
      <w:spacing w:before="480" w:after="0" w:line="240" w:lineRule="exact"/>
      <w:ind w:left="7088"/>
    </w:pPr>
    <w:rPr>
      <w:rFonts w:ascii="Times New Roman" w:hAnsi="Times New Roman"/>
      <w:sz w:val="28"/>
      <w:szCs w:val="28"/>
      <w:lang w:eastAsia="ar-SA"/>
    </w:rPr>
  </w:style>
  <w:style w:type="paragraph" w:customStyle="1" w:styleId="af2">
    <w:name w:val="Приложение"/>
    <w:basedOn w:val="a7"/>
    <w:rsid w:val="0081147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Вид документа"/>
    <w:basedOn w:val="a"/>
    <w:next w:val="a7"/>
    <w:rsid w:val="00811472"/>
    <w:pPr>
      <w:suppressAutoHyphens/>
      <w:spacing w:after="0" w:line="240" w:lineRule="exact"/>
      <w:jc w:val="center"/>
    </w:pPr>
    <w:rPr>
      <w:rFonts w:ascii="Times New Roman" w:hAnsi="Times New Roman"/>
      <w:b/>
      <w:bCs/>
      <w:caps/>
      <w:sz w:val="24"/>
      <w:szCs w:val="24"/>
      <w:lang w:eastAsia="ar-SA"/>
    </w:rPr>
  </w:style>
  <w:style w:type="paragraph" w:customStyle="1" w:styleId="af4">
    <w:name w:val="Гриф согласования"/>
    <w:basedOn w:val="a"/>
    <w:rsid w:val="00811472"/>
    <w:pPr>
      <w:tabs>
        <w:tab w:val="left" w:pos="2835"/>
      </w:tabs>
      <w:suppressAutoHyphens/>
      <w:spacing w:before="480" w:after="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5">
    <w:name w:val="Гриф утверждения"/>
    <w:basedOn w:val="a7"/>
    <w:rsid w:val="00811472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6">
    <w:name w:val="Signature"/>
    <w:basedOn w:val="a"/>
    <w:link w:val="af7"/>
    <w:semiHidden/>
    <w:rsid w:val="00811472"/>
    <w:pPr>
      <w:spacing w:after="0" w:line="240" w:lineRule="auto"/>
      <w:ind w:left="4252"/>
    </w:pPr>
    <w:rPr>
      <w:rFonts w:ascii="Times New Roman" w:hAnsi="Times New Roman"/>
      <w:sz w:val="28"/>
      <w:szCs w:val="28"/>
      <w:lang w:eastAsia="ar-SA"/>
    </w:rPr>
  </w:style>
  <w:style w:type="character" w:customStyle="1" w:styleId="af7">
    <w:name w:val="Подпись Знак"/>
    <w:basedOn w:val="a0"/>
    <w:link w:val="af6"/>
    <w:semiHidden/>
    <w:rsid w:val="008114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8">
    <w:name w:val="Подпись на общем бланке"/>
    <w:basedOn w:val="af6"/>
    <w:next w:val="a7"/>
    <w:rsid w:val="00811472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9">
    <w:name w:val="Содержимое врезки"/>
    <w:basedOn w:val="a7"/>
    <w:rsid w:val="00811472"/>
  </w:style>
  <w:style w:type="paragraph" w:customStyle="1" w:styleId="afa">
    <w:name w:val="Содержимое таблицы"/>
    <w:basedOn w:val="a"/>
    <w:rsid w:val="0081147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b">
    <w:name w:val="Заголовок таблицы"/>
    <w:basedOn w:val="afa"/>
    <w:rsid w:val="00811472"/>
    <w:pPr>
      <w:jc w:val="center"/>
    </w:pPr>
    <w:rPr>
      <w:b/>
      <w:bCs/>
      <w:i/>
      <w:iCs/>
    </w:rPr>
  </w:style>
  <w:style w:type="character" w:styleId="afc">
    <w:name w:val="Hyperlink"/>
    <w:basedOn w:val="a0"/>
    <w:rsid w:val="00811472"/>
    <w:rPr>
      <w:color w:val="0000FF"/>
      <w:u w:val="single"/>
    </w:rPr>
  </w:style>
  <w:style w:type="paragraph" w:styleId="afd">
    <w:name w:val="Normal (Web)"/>
    <w:basedOn w:val="a"/>
    <w:rsid w:val="0081147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annotation text"/>
    <w:basedOn w:val="a"/>
    <w:link w:val="aff"/>
    <w:semiHidden/>
    <w:rsid w:val="00811472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semiHidden/>
    <w:rsid w:val="008114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ма примечания Знак"/>
    <w:basedOn w:val="aff"/>
    <w:link w:val="aff1"/>
    <w:semiHidden/>
    <w:rsid w:val="008114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annotation subject"/>
    <w:basedOn w:val="afe"/>
    <w:next w:val="afe"/>
    <w:link w:val="aff0"/>
    <w:semiHidden/>
    <w:rsid w:val="00811472"/>
    <w:rPr>
      <w:b/>
      <w:bCs/>
    </w:rPr>
  </w:style>
  <w:style w:type="character" w:customStyle="1" w:styleId="14">
    <w:name w:val="Тема примечания Знак1"/>
    <w:basedOn w:val="aff"/>
    <w:uiPriority w:val="99"/>
    <w:semiHidden/>
    <w:rsid w:val="008114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2">
    <w:name w:val="Текст выноски Знак"/>
    <w:basedOn w:val="a0"/>
    <w:link w:val="aff3"/>
    <w:semiHidden/>
    <w:rsid w:val="00811472"/>
    <w:rPr>
      <w:rFonts w:ascii="Tahoma" w:hAnsi="Tahoma" w:cs="Tahoma"/>
      <w:sz w:val="16"/>
      <w:szCs w:val="16"/>
      <w:lang w:eastAsia="ar-SA"/>
    </w:rPr>
  </w:style>
  <w:style w:type="paragraph" w:styleId="aff3">
    <w:name w:val="Balloon Text"/>
    <w:basedOn w:val="a"/>
    <w:link w:val="aff2"/>
    <w:semiHidden/>
    <w:rsid w:val="00811472"/>
    <w:pPr>
      <w:spacing w:after="0" w:line="240" w:lineRule="auto"/>
    </w:pPr>
    <w:rPr>
      <w:rFonts w:ascii="Tahoma" w:eastAsiaTheme="minorHAns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811472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annotation reference"/>
    <w:basedOn w:val="a0"/>
    <w:semiHidden/>
    <w:rsid w:val="00811472"/>
    <w:rPr>
      <w:sz w:val="16"/>
      <w:szCs w:val="16"/>
    </w:rPr>
  </w:style>
  <w:style w:type="paragraph" w:styleId="aff5">
    <w:name w:val="No Spacing"/>
    <w:uiPriority w:val="1"/>
    <w:qFormat/>
    <w:rsid w:val="008114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14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11472"/>
    <w:pPr>
      <w:ind w:left="720"/>
      <w:contextualSpacing/>
    </w:pPr>
  </w:style>
  <w:style w:type="character" w:customStyle="1" w:styleId="WW-Absatz-Standardschriftart11">
    <w:name w:val="WW-Absatz-Standardschriftart11"/>
    <w:rsid w:val="00811472"/>
  </w:style>
  <w:style w:type="character" w:customStyle="1" w:styleId="WW-Absatz-Standardschriftart1">
    <w:name w:val="WW-Absatz-Standardschriftart1"/>
    <w:rsid w:val="00811472"/>
  </w:style>
  <w:style w:type="character" w:customStyle="1" w:styleId="Absatz-Standardschriftart">
    <w:name w:val="Absatz-Standardschriftart"/>
    <w:rsid w:val="00811472"/>
  </w:style>
  <w:style w:type="character" w:customStyle="1" w:styleId="WW-Absatz-Standardschriftart">
    <w:name w:val="WW-Absatz-Standardschriftart"/>
    <w:rsid w:val="00811472"/>
  </w:style>
  <w:style w:type="character" w:customStyle="1" w:styleId="WW-Absatz-Standardschriftart111">
    <w:name w:val="WW-Absatz-Standardschriftart111"/>
    <w:rsid w:val="00811472"/>
  </w:style>
  <w:style w:type="character" w:customStyle="1" w:styleId="WW-Absatz-Standardschriftart1111">
    <w:name w:val="WW-Absatz-Standardschriftart1111"/>
    <w:rsid w:val="00811472"/>
  </w:style>
  <w:style w:type="character" w:customStyle="1" w:styleId="WW-Absatz-Standardschriftart11111">
    <w:name w:val="WW-Absatz-Standardschriftart11111"/>
    <w:rsid w:val="00811472"/>
  </w:style>
  <w:style w:type="character" w:customStyle="1" w:styleId="WW-Absatz-Standardschriftart111111">
    <w:name w:val="WW-Absatz-Standardschriftart111111"/>
    <w:rsid w:val="00811472"/>
  </w:style>
  <w:style w:type="character" w:customStyle="1" w:styleId="WW-Absatz-Standardschriftart1111111">
    <w:name w:val="WW-Absatz-Standardschriftart1111111"/>
    <w:rsid w:val="00811472"/>
  </w:style>
  <w:style w:type="character" w:customStyle="1" w:styleId="WW-Absatz-Standardschriftart11111111">
    <w:name w:val="WW-Absatz-Standardschriftart11111111"/>
    <w:rsid w:val="00811472"/>
  </w:style>
  <w:style w:type="character" w:customStyle="1" w:styleId="1">
    <w:name w:val="Основной шрифт абзаца1"/>
    <w:rsid w:val="00811472"/>
  </w:style>
  <w:style w:type="character" w:customStyle="1" w:styleId="a5">
    <w:name w:val="Символ нумерации"/>
    <w:rsid w:val="00811472"/>
  </w:style>
  <w:style w:type="paragraph" w:customStyle="1" w:styleId="a6">
    <w:name w:val="Заголовок"/>
    <w:basedOn w:val="a"/>
    <w:next w:val="a7"/>
    <w:rsid w:val="0081147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811472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14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"/>
    <w:basedOn w:val="a7"/>
    <w:semiHidden/>
    <w:rsid w:val="00811472"/>
    <w:rPr>
      <w:rFonts w:cs="Tahoma"/>
    </w:rPr>
  </w:style>
  <w:style w:type="paragraph" w:customStyle="1" w:styleId="10">
    <w:name w:val="Название1"/>
    <w:basedOn w:val="a"/>
    <w:rsid w:val="00811472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811472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a">
    <w:name w:val="Адресат"/>
    <w:basedOn w:val="a"/>
    <w:rsid w:val="00811472"/>
    <w:pPr>
      <w:suppressAutoHyphens/>
      <w:spacing w:after="120" w:line="240" w:lineRule="exact"/>
    </w:pPr>
    <w:rPr>
      <w:rFonts w:ascii="Times New Roman" w:hAnsi="Times New Roman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c"/>
    <w:semiHidden/>
    <w:rsid w:val="00811472"/>
    <w:rPr>
      <w:rFonts w:ascii="Times New Roman" w:hAnsi="Times New Roman"/>
      <w:sz w:val="28"/>
      <w:szCs w:val="28"/>
      <w:lang w:eastAsia="ar-SA"/>
    </w:rPr>
  </w:style>
  <w:style w:type="paragraph" w:styleId="ac">
    <w:name w:val="header"/>
    <w:basedOn w:val="a"/>
    <w:link w:val="ab"/>
    <w:semiHidden/>
    <w:rsid w:val="00811472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811472"/>
    <w:rPr>
      <w:rFonts w:ascii="Calibri" w:eastAsia="Times New Roman" w:hAnsi="Calibri" w:cs="Times New Roman"/>
      <w:lang w:eastAsia="ru-RU"/>
    </w:rPr>
  </w:style>
  <w:style w:type="paragraph" w:customStyle="1" w:styleId="ad">
    <w:name w:val="Заголовок к тексту"/>
    <w:basedOn w:val="a"/>
    <w:next w:val="a7"/>
    <w:rsid w:val="00811472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e">
    <w:name w:val="Исполнитель"/>
    <w:basedOn w:val="a7"/>
    <w:next w:val="a7"/>
    <w:rsid w:val="00811472"/>
    <w:pPr>
      <w:suppressAutoHyphens/>
      <w:spacing w:line="240" w:lineRule="exact"/>
      <w:ind w:firstLine="0"/>
      <w:jc w:val="left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f0"/>
    <w:semiHidden/>
    <w:rsid w:val="00811472"/>
    <w:rPr>
      <w:rFonts w:ascii="Times New Roman" w:hAnsi="Times New Roman"/>
      <w:lang w:eastAsia="ar-SA"/>
    </w:rPr>
  </w:style>
  <w:style w:type="paragraph" w:styleId="af0">
    <w:name w:val="footer"/>
    <w:basedOn w:val="a"/>
    <w:link w:val="af"/>
    <w:semiHidden/>
    <w:rsid w:val="00811472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811472"/>
    <w:rPr>
      <w:rFonts w:ascii="Calibri" w:eastAsia="Times New Roman" w:hAnsi="Calibri" w:cs="Times New Roman"/>
      <w:lang w:eastAsia="ru-RU"/>
    </w:rPr>
  </w:style>
  <w:style w:type="paragraph" w:customStyle="1" w:styleId="af1">
    <w:name w:val="Подпись на  бланке должностного лица"/>
    <w:basedOn w:val="a"/>
    <w:next w:val="a7"/>
    <w:rsid w:val="00811472"/>
    <w:pPr>
      <w:spacing w:before="480" w:after="0" w:line="240" w:lineRule="exact"/>
      <w:ind w:left="7088"/>
    </w:pPr>
    <w:rPr>
      <w:rFonts w:ascii="Times New Roman" w:hAnsi="Times New Roman"/>
      <w:sz w:val="28"/>
      <w:szCs w:val="28"/>
      <w:lang w:eastAsia="ar-SA"/>
    </w:rPr>
  </w:style>
  <w:style w:type="paragraph" w:customStyle="1" w:styleId="af2">
    <w:name w:val="Приложение"/>
    <w:basedOn w:val="a7"/>
    <w:rsid w:val="0081147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Вид документа"/>
    <w:basedOn w:val="a"/>
    <w:next w:val="a7"/>
    <w:rsid w:val="00811472"/>
    <w:pPr>
      <w:suppressAutoHyphens/>
      <w:spacing w:after="0" w:line="240" w:lineRule="exact"/>
      <w:jc w:val="center"/>
    </w:pPr>
    <w:rPr>
      <w:rFonts w:ascii="Times New Roman" w:hAnsi="Times New Roman"/>
      <w:b/>
      <w:bCs/>
      <w:caps/>
      <w:sz w:val="24"/>
      <w:szCs w:val="24"/>
      <w:lang w:eastAsia="ar-SA"/>
    </w:rPr>
  </w:style>
  <w:style w:type="paragraph" w:customStyle="1" w:styleId="af4">
    <w:name w:val="Гриф согласования"/>
    <w:basedOn w:val="a"/>
    <w:rsid w:val="00811472"/>
    <w:pPr>
      <w:tabs>
        <w:tab w:val="left" w:pos="2835"/>
      </w:tabs>
      <w:suppressAutoHyphens/>
      <w:spacing w:before="480" w:after="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5">
    <w:name w:val="Гриф утверждения"/>
    <w:basedOn w:val="a7"/>
    <w:rsid w:val="00811472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6">
    <w:name w:val="Signature"/>
    <w:basedOn w:val="a"/>
    <w:link w:val="af7"/>
    <w:semiHidden/>
    <w:rsid w:val="00811472"/>
    <w:pPr>
      <w:spacing w:after="0" w:line="240" w:lineRule="auto"/>
      <w:ind w:left="4252"/>
    </w:pPr>
    <w:rPr>
      <w:rFonts w:ascii="Times New Roman" w:hAnsi="Times New Roman"/>
      <w:sz w:val="28"/>
      <w:szCs w:val="28"/>
      <w:lang w:eastAsia="ar-SA"/>
    </w:rPr>
  </w:style>
  <w:style w:type="character" w:customStyle="1" w:styleId="af7">
    <w:name w:val="Подпись Знак"/>
    <w:basedOn w:val="a0"/>
    <w:link w:val="af6"/>
    <w:semiHidden/>
    <w:rsid w:val="008114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8">
    <w:name w:val="Подпись на общем бланке"/>
    <w:basedOn w:val="af6"/>
    <w:next w:val="a7"/>
    <w:rsid w:val="00811472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9">
    <w:name w:val="Содержимое врезки"/>
    <w:basedOn w:val="a7"/>
    <w:rsid w:val="00811472"/>
  </w:style>
  <w:style w:type="paragraph" w:customStyle="1" w:styleId="afa">
    <w:name w:val="Содержимое таблицы"/>
    <w:basedOn w:val="a"/>
    <w:rsid w:val="0081147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b">
    <w:name w:val="Заголовок таблицы"/>
    <w:basedOn w:val="afa"/>
    <w:rsid w:val="00811472"/>
    <w:pPr>
      <w:jc w:val="center"/>
    </w:pPr>
    <w:rPr>
      <w:b/>
      <w:bCs/>
      <w:i/>
      <w:iCs/>
    </w:rPr>
  </w:style>
  <w:style w:type="character" w:styleId="afc">
    <w:name w:val="Hyperlink"/>
    <w:basedOn w:val="a0"/>
    <w:rsid w:val="00811472"/>
    <w:rPr>
      <w:color w:val="0000FF"/>
      <w:u w:val="single"/>
    </w:rPr>
  </w:style>
  <w:style w:type="paragraph" w:styleId="afd">
    <w:name w:val="Normal (Web)"/>
    <w:basedOn w:val="a"/>
    <w:rsid w:val="0081147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annotation text"/>
    <w:basedOn w:val="a"/>
    <w:link w:val="aff"/>
    <w:semiHidden/>
    <w:rsid w:val="00811472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semiHidden/>
    <w:rsid w:val="008114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ма примечания Знак"/>
    <w:basedOn w:val="aff"/>
    <w:link w:val="aff1"/>
    <w:semiHidden/>
    <w:rsid w:val="008114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annotation subject"/>
    <w:basedOn w:val="afe"/>
    <w:next w:val="afe"/>
    <w:link w:val="aff0"/>
    <w:semiHidden/>
    <w:rsid w:val="00811472"/>
    <w:rPr>
      <w:b/>
      <w:bCs/>
    </w:rPr>
  </w:style>
  <w:style w:type="character" w:customStyle="1" w:styleId="14">
    <w:name w:val="Тема примечания Знак1"/>
    <w:basedOn w:val="aff"/>
    <w:uiPriority w:val="99"/>
    <w:semiHidden/>
    <w:rsid w:val="008114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2">
    <w:name w:val="Текст выноски Знак"/>
    <w:basedOn w:val="a0"/>
    <w:link w:val="aff3"/>
    <w:semiHidden/>
    <w:rsid w:val="00811472"/>
    <w:rPr>
      <w:rFonts w:ascii="Tahoma" w:hAnsi="Tahoma" w:cs="Tahoma"/>
      <w:sz w:val="16"/>
      <w:szCs w:val="16"/>
      <w:lang w:eastAsia="ar-SA"/>
    </w:rPr>
  </w:style>
  <w:style w:type="paragraph" w:styleId="aff3">
    <w:name w:val="Balloon Text"/>
    <w:basedOn w:val="a"/>
    <w:link w:val="aff2"/>
    <w:semiHidden/>
    <w:rsid w:val="00811472"/>
    <w:pPr>
      <w:spacing w:after="0" w:line="240" w:lineRule="auto"/>
    </w:pPr>
    <w:rPr>
      <w:rFonts w:ascii="Tahoma" w:eastAsiaTheme="minorHAns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811472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annotation reference"/>
    <w:basedOn w:val="a0"/>
    <w:semiHidden/>
    <w:rsid w:val="00811472"/>
    <w:rPr>
      <w:sz w:val="16"/>
      <w:szCs w:val="16"/>
    </w:rPr>
  </w:style>
  <w:style w:type="paragraph" w:styleId="aff5">
    <w:name w:val="No Spacing"/>
    <w:uiPriority w:val="1"/>
    <w:qFormat/>
    <w:rsid w:val="008114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7B41-3923-45BD-A6AD-737744F6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7217</Words>
  <Characters>41140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2018-02-22T08:41:00Z</dcterms:created>
  <dcterms:modified xsi:type="dcterms:W3CDTF">2018-02-22T08:41:00Z</dcterms:modified>
</cp:coreProperties>
</file>